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A78" w:rsidRPr="00970530" w:rsidRDefault="00A95D81" w:rsidP="00970530">
      <w:pPr>
        <w:pStyle w:val="NoSpacing"/>
        <w:spacing w:line="276" w:lineRule="auto"/>
        <w:ind w:left="720"/>
        <w:jc w:val="center"/>
        <w:rPr>
          <w:rFonts w:ascii="Times New Roman" w:eastAsia="Segoe UI Emoji" w:hAnsi="Times New Roman"/>
          <w:b/>
          <w:bCs/>
          <w:sz w:val="32"/>
          <w:szCs w:val="32"/>
          <w:lang w:val="en-IN"/>
        </w:rPr>
      </w:pPr>
      <w:r w:rsidRPr="00970530">
        <w:rPr>
          <w:rFonts w:ascii="Times New Roman" w:hAnsi="Times New Roman"/>
          <w:b/>
          <w:bCs/>
          <w:sz w:val="32"/>
          <w:szCs w:val="32"/>
          <w:lang w:val="en-GB"/>
        </w:rPr>
        <w:t>Manuscript Title</w:t>
      </w:r>
      <w:r w:rsidRPr="00970530">
        <w:rPr>
          <w:rFonts w:ascii="Times New Roman" w:eastAsia="Segoe UI Emoji" w:hAnsi="Times New Roman"/>
          <w:b/>
          <w:bCs/>
          <w:sz w:val="32"/>
          <w:szCs w:val="32"/>
          <w:lang w:val="en-GB"/>
        </w:rPr>
        <w:t xml:space="preserve"> </w:t>
      </w:r>
      <w:r w:rsidR="00551B91" w:rsidRPr="00551B91">
        <w:rPr>
          <w:rFonts w:ascii="Times New Roman" w:eastAsia="Segoe UI Emoji" w:hAnsi="Times New Roman"/>
          <w:b/>
          <w:bCs/>
          <w:lang w:val="en-GB"/>
        </w:rPr>
        <w:t>(</w:t>
      </w:r>
      <w:r w:rsidR="00551B91" w:rsidRPr="00970530">
        <w:rPr>
          <w:rFonts w:ascii="Times New Roman" w:eastAsia="Segoe UI Emoji" w:hAnsi="Times New Roman"/>
          <w:b/>
          <w:bCs/>
          <w:sz w:val="20"/>
          <w:szCs w:val="20"/>
          <w:lang w:val="en-IN"/>
        </w:rPr>
        <w:t>Font size: 1</w:t>
      </w:r>
      <w:r w:rsidR="00551B91">
        <w:rPr>
          <w:rFonts w:ascii="Times New Roman" w:eastAsia="Segoe UI Emoji" w:hAnsi="Times New Roman"/>
          <w:b/>
          <w:bCs/>
          <w:sz w:val="20"/>
          <w:szCs w:val="20"/>
          <w:lang w:val="en-IN"/>
        </w:rPr>
        <w:t xml:space="preserve">6 </w:t>
      </w:r>
      <w:r w:rsidR="00551B91" w:rsidRPr="00970530">
        <w:rPr>
          <w:rFonts w:ascii="Times New Roman" w:eastAsia="Segoe UI Emoji" w:hAnsi="Times New Roman"/>
          <w:b/>
          <w:bCs/>
          <w:sz w:val="20"/>
          <w:szCs w:val="20"/>
          <w:lang w:val="en-IN"/>
        </w:rPr>
        <w:t>pt</w:t>
      </w:r>
      <w:r w:rsidR="00551B91" w:rsidRPr="00970530">
        <w:rPr>
          <w:rFonts w:ascii="Times New Roman" w:eastAsia="Segoe UI Emoji" w:hAnsi="Times New Roman"/>
          <w:b/>
          <w:bCs/>
          <w:sz w:val="20"/>
          <w:szCs w:val="20"/>
          <w:lang w:val="en-GB"/>
        </w:rPr>
        <w:t>)</w:t>
      </w:r>
    </w:p>
    <w:p w:rsidR="00A95D81" w:rsidRPr="00A95D81" w:rsidRDefault="00A95D81" w:rsidP="00F47602">
      <w:pPr>
        <w:pStyle w:val="NoSpacing"/>
        <w:spacing w:line="276" w:lineRule="auto"/>
        <w:jc w:val="center"/>
        <w:rPr>
          <w:rFonts w:ascii="Times New Roman" w:hAnsi="Times New Roman"/>
          <w:sz w:val="20"/>
          <w:szCs w:val="20"/>
          <w:lang w:val="en-IN"/>
        </w:rPr>
      </w:pPr>
    </w:p>
    <w:p w:rsidR="00A95D81" w:rsidRPr="00F47602" w:rsidRDefault="00A95D81" w:rsidP="00F47602">
      <w:pPr>
        <w:pStyle w:val="NoSpacing"/>
        <w:spacing w:line="276" w:lineRule="auto"/>
        <w:jc w:val="center"/>
        <w:rPr>
          <w:rFonts w:ascii="Times New Roman" w:hAnsi="Times New Roman"/>
          <w:sz w:val="20"/>
          <w:szCs w:val="20"/>
          <w:vertAlign w:val="superscript"/>
          <w:lang w:val="en-IN"/>
        </w:rPr>
      </w:pPr>
      <w:r w:rsidRPr="00970530">
        <w:rPr>
          <w:rFonts w:ascii="Times New Roman" w:hAnsi="Times New Roman"/>
          <w:b/>
          <w:bCs/>
          <w:lang w:val="en-IN"/>
        </w:rPr>
        <w:t>First Author</w:t>
      </w:r>
      <w:r w:rsidR="00F47602" w:rsidRPr="00970530">
        <w:rPr>
          <w:rFonts w:ascii="Times New Roman" w:hAnsi="Times New Roman"/>
          <w:b/>
          <w:bCs/>
          <w:vertAlign w:val="superscript"/>
          <w:lang w:val="en-IN"/>
        </w:rPr>
        <w:t>1</w:t>
      </w:r>
      <w:r w:rsidRPr="00970530">
        <w:rPr>
          <w:rFonts w:ascii="Times New Roman" w:hAnsi="Times New Roman"/>
          <w:b/>
          <w:bCs/>
          <w:lang w:val="en-IN"/>
        </w:rPr>
        <w:t>, Second Author</w:t>
      </w:r>
      <w:r w:rsidR="00F47602" w:rsidRPr="00970530">
        <w:rPr>
          <w:rFonts w:ascii="Times New Roman" w:hAnsi="Times New Roman"/>
          <w:b/>
          <w:bCs/>
          <w:vertAlign w:val="superscript"/>
          <w:lang w:val="en-IN"/>
        </w:rPr>
        <w:t>2</w:t>
      </w:r>
      <w:r w:rsidRPr="00970530">
        <w:rPr>
          <w:rFonts w:ascii="Times New Roman" w:hAnsi="Times New Roman"/>
          <w:b/>
          <w:bCs/>
          <w:lang w:val="en-IN"/>
        </w:rPr>
        <w:t>, Third Author</w:t>
      </w:r>
      <w:r w:rsidR="00F47602" w:rsidRPr="00970530">
        <w:rPr>
          <w:rFonts w:ascii="Times New Roman" w:hAnsi="Times New Roman"/>
          <w:b/>
          <w:bCs/>
          <w:vertAlign w:val="superscript"/>
          <w:lang w:val="en-IN"/>
        </w:rPr>
        <w:t>3</w:t>
      </w:r>
      <w:r w:rsidR="00970530">
        <w:rPr>
          <w:rFonts w:ascii="Times New Roman" w:hAnsi="Times New Roman"/>
          <w:b/>
          <w:bCs/>
          <w:vertAlign w:val="superscript"/>
          <w:lang w:val="en-IN"/>
        </w:rPr>
        <w:t xml:space="preserve"> </w:t>
      </w:r>
      <w:r w:rsidR="00970530" w:rsidRPr="00551B91">
        <w:rPr>
          <w:rFonts w:ascii="Times New Roman" w:eastAsia="Segoe UI Emoji" w:hAnsi="Times New Roman"/>
          <w:b/>
          <w:bCs/>
          <w:lang w:val="en-GB"/>
        </w:rPr>
        <w:t>(</w:t>
      </w:r>
      <w:r w:rsidR="00970530" w:rsidRPr="00970530">
        <w:rPr>
          <w:rFonts w:ascii="Times New Roman" w:eastAsia="Segoe UI Emoji" w:hAnsi="Times New Roman"/>
          <w:b/>
          <w:bCs/>
          <w:sz w:val="20"/>
          <w:szCs w:val="20"/>
          <w:lang w:val="en-IN"/>
        </w:rPr>
        <w:t>Font size: 1</w:t>
      </w:r>
      <w:r w:rsidR="00970530">
        <w:rPr>
          <w:rFonts w:ascii="Times New Roman" w:eastAsia="Segoe UI Emoji" w:hAnsi="Times New Roman"/>
          <w:b/>
          <w:bCs/>
          <w:sz w:val="20"/>
          <w:szCs w:val="20"/>
          <w:lang w:val="en-IN"/>
        </w:rPr>
        <w:t xml:space="preserve">1 </w:t>
      </w:r>
      <w:r w:rsidR="00970530" w:rsidRPr="00970530">
        <w:rPr>
          <w:rFonts w:ascii="Times New Roman" w:eastAsia="Segoe UI Emoji" w:hAnsi="Times New Roman"/>
          <w:b/>
          <w:bCs/>
          <w:sz w:val="20"/>
          <w:szCs w:val="20"/>
          <w:lang w:val="en-IN"/>
        </w:rPr>
        <w:t>pt</w:t>
      </w:r>
      <w:r w:rsidR="00970530" w:rsidRPr="00970530">
        <w:rPr>
          <w:rFonts w:ascii="Times New Roman" w:eastAsia="Segoe UI Emoji" w:hAnsi="Times New Roman"/>
          <w:b/>
          <w:bCs/>
          <w:sz w:val="20"/>
          <w:szCs w:val="20"/>
          <w:lang w:val="en-GB"/>
        </w:rPr>
        <w:t>)</w:t>
      </w:r>
      <w:r w:rsidRPr="00A95D81">
        <w:rPr>
          <w:rFonts w:ascii="Times New Roman" w:hAnsi="Times New Roman"/>
          <w:sz w:val="20"/>
          <w:szCs w:val="20"/>
          <w:lang w:val="en-IN"/>
        </w:rPr>
        <w:br/>
      </w:r>
      <w:r w:rsidRPr="00F47602">
        <w:rPr>
          <w:rFonts w:ascii="Times New Roman" w:hAnsi="Times New Roman"/>
          <w:sz w:val="20"/>
          <w:szCs w:val="20"/>
          <w:vertAlign w:val="superscript"/>
          <w:lang w:val="en-IN"/>
        </w:rPr>
        <w:t>1</w:t>
      </w:r>
      <w:r w:rsidRPr="00A95D81">
        <w:rPr>
          <w:rFonts w:ascii="Times New Roman" w:hAnsi="Times New Roman"/>
          <w:sz w:val="20"/>
          <w:szCs w:val="20"/>
          <w:lang w:val="en-IN"/>
        </w:rPr>
        <w:t xml:space="preserve"> Full affiliation, city, country</w:t>
      </w:r>
    </w:p>
    <w:p w:rsidR="00A95D81" w:rsidRDefault="00A95D81" w:rsidP="00F47602">
      <w:pPr>
        <w:pStyle w:val="NoSpacing"/>
        <w:spacing w:line="276" w:lineRule="auto"/>
        <w:jc w:val="center"/>
        <w:rPr>
          <w:rFonts w:ascii="Times New Roman" w:hAnsi="Times New Roman"/>
          <w:sz w:val="20"/>
          <w:szCs w:val="20"/>
          <w:lang w:val="en-IN"/>
        </w:rPr>
      </w:pPr>
      <w:r w:rsidRPr="00F47602">
        <w:rPr>
          <w:rFonts w:ascii="Times New Roman" w:hAnsi="Times New Roman"/>
          <w:sz w:val="20"/>
          <w:szCs w:val="20"/>
          <w:vertAlign w:val="superscript"/>
          <w:lang w:val="en-IN"/>
        </w:rPr>
        <w:t>2</w:t>
      </w:r>
      <w:r w:rsidRPr="00A95D81">
        <w:rPr>
          <w:rFonts w:ascii="Times New Roman" w:hAnsi="Times New Roman"/>
          <w:sz w:val="20"/>
          <w:szCs w:val="20"/>
          <w:lang w:val="en-IN"/>
        </w:rPr>
        <w:t xml:space="preserve"> Full </w:t>
      </w:r>
      <w:proofErr w:type="gramStart"/>
      <w:r w:rsidRPr="00A95D81">
        <w:rPr>
          <w:rFonts w:ascii="Times New Roman" w:hAnsi="Times New Roman"/>
          <w:sz w:val="20"/>
          <w:szCs w:val="20"/>
          <w:lang w:val="en-IN"/>
        </w:rPr>
        <w:t>affiliation</w:t>
      </w:r>
      <w:proofErr w:type="gramEnd"/>
      <w:r w:rsidRPr="00A95D81">
        <w:rPr>
          <w:rFonts w:ascii="Times New Roman" w:hAnsi="Times New Roman"/>
          <w:sz w:val="20"/>
          <w:szCs w:val="20"/>
          <w:lang w:val="en-IN"/>
        </w:rPr>
        <w:t>, city, country</w:t>
      </w:r>
    </w:p>
    <w:p w:rsidR="00A95D81" w:rsidRDefault="00A95D81" w:rsidP="00F47602">
      <w:pPr>
        <w:pStyle w:val="NoSpacing"/>
        <w:spacing w:line="276" w:lineRule="auto"/>
        <w:jc w:val="center"/>
        <w:rPr>
          <w:rFonts w:ascii="Times New Roman" w:hAnsi="Times New Roman"/>
          <w:sz w:val="20"/>
          <w:szCs w:val="20"/>
          <w:lang w:val="en-IN"/>
        </w:rPr>
      </w:pPr>
      <w:r w:rsidRPr="00F47602">
        <w:rPr>
          <w:rFonts w:ascii="Times New Roman" w:hAnsi="Times New Roman"/>
          <w:sz w:val="20"/>
          <w:szCs w:val="20"/>
          <w:vertAlign w:val="superscript"/>
          <w:lang w:val="en-IN"/>
        </w:rPr>
        <w:t>3</w:t>
      </w:r>
      <w:r w:rsidRPr="00A95D81">
        <w:rPr>
          <w:rFonts w:ascii="Times New Roman" w:hAnsi="Times New Roman"/>
          <w:sz w:val="20"/>
          <w:szCs w:val="20"/>
          <w:lang w:val="en-IN"/>
        </w:rPr>
        <w:t>Full affiliation, city, country</w:t>
      </w:r>
    </w:p>
    <w:p w:rsidR="00A95D81" w:rsidRPr="00A95D81" w:rsidRDefault="00A95D81" w:rsidP="00F47602">
      <w:pPr>
        <w:pStyle w:val="NoSpacing"/>
        <w:spacing w:line="276" w:lineRule="auto"/>
        <w:jc w:val="both"/>
        <w:rPr>
          <w:rFonts w:ascii="Times New Roman" w:hAnsi="Times New Roman"/>
          <w:sz w:val="20"/>
          <w:szCs w:val="20"/>
          <w:lang w:val="en-IN"/>
        </w:rPr>
      </w:pP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Indicate academic degrees and roles only where relevant (e.g., Assistant Professor, Department, Institution).​</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Use superscript numerals to link authors with their affiliations.​</w:t>
      </w:r>
    </w:p>
    <w:p w:rsidR="00A95D81" w:rsidRPr="00A95D81" w:rsidRDefault="00A95D81" w:rsidP="00F47602">
      <w:pPr>
        <w:pStyle w:val="NoSpacing"/>
        <w:spacing w:line="276" w:lineRule="auto"/>
        <w:jc w:val="both"/>
        <w:rPr>
          <w:rFonts w:ascii="Times New Roman" w:hAnsi="Times New Roman"/>
          <w:sz w:val="20"/>
          <w:szCs w:val="20"/>
          <w:lang w:val="en-IN"/>
        </w:rPr>
      </w:pP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b/>
          <w:bCs/>
          <w:sz w:val="20"/>
          <w:szCs w:val="20"/>
          <w:lang w:val="en-IN"/>
        </w:rPr>
        <w:t>ABSTRACT:</w:t>
      </w:r>
      <w:r>
        <w:rPr>
          <w:rFonts w:ascii="Times New Roman" w:hAnsi="Times New Roman"/>
          <w:b/>
          <w:bCs/>
          <w:sz w:val="20"/>
          <w:szCs w:val="20"/>
          <w:lang w:val="en-IN"/>
        </w:rPr>
        <w:t xml:space="preserve"> </w:t>
      </w:r>
      <w:r w:rsidRPr="00A95D81">
        <w:rPr>
          <w:rFonts w:ascii="Times New Roman" w:hAnsi="Times New Roman"/>
          <w:sz w:val="20"/>
          <w:szCs w:val="20"/>
          <w:lang w:val="en-IN"/>
        </w:rPr>
        <w:t>Provide a clear and concise summary of the study, including: purpose, methods, key findings, and main conclusions.​</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The abstract should normally be 150–300 words.​</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Do not include references, figures, or unexplained abbreviations.​</w:t>
      </w:r>
    </w:p>
    <w:p w:rsidR="00F47602" w:rsidRDefault="00F47602" w:rsidP="00F47602">
      <w:pPr>
        <w:pStyle w:val="NoSpacing"/>
        <w:spacing w:line="276" w:lineRule="auto"/>
        <w:jc w:val="both"/>
        <w:rPr>
          <w:rFonts w:ascii="Times New Roman" w:hAnsi="Times New Roman"/>
          <w:b/>
          <w:bCs/>
          <w:sz w:val="20"/>
          <w:szCs w:val="20"/>
          <w:lang w:val="en-IN"/>
        </w:rPr>
      </w:pP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b/>
          <w:bCs/>
          <w:sz w:val="20"/>
          <w:szCs w:val="20"/>
          <w:lang w:val="en-IN"/>
        </w:rPr>
        <w:t>KEYWORDS:</w:t>
      </w:r>
      <w:r w:rsidRPr="00A95D81">
        <w:rPr>
          <w:rFonts w:ascii="Times New Roman" w:hAnsi="Times New Roman"/>
          <w:sz w:val="20"/>
          <w:szCs w:val="20"/>
          <w:lang w:val="en-IN"/>
        </w:rPr>
        <w:t> Provide 5–6 specific keywords or phrases that reflect the main concepts of the manuscript. Separate keywords with commas.​</w:t>
      </w:r>
    </w:p>
    <w:p w:rsidR="00A95D81" w:rsidRPr="00A95D81" w:rsidRDefault="00A95D81" w:rsidP="00F47602">
      <w:pPr>
        <w:pStyle w:val="NoSpacing"/>
        <w:spacing w:line="276" w:lineRule="auto"/>
        <w:jc w:val="both"/>
        <w:rPr>
          <w:rFonts w:ascii="Times New Roman" w:hAnsi="Times New Roman"/>
          <w:sz w:val="20"/>
          <w:szCs w:val="20"/>
          <w:lang w:val="en-IN"/>
        </w:rPr>
      </w:pPr>
    </w:p>
    <w:p w:rsidR="00A95D81" w:rsidRPr="009213BA" w:rsidRDefault="00970530" w:rsidP="00F47602">
      <w:pPr>
        <w:pStyle w:val="NoSpacing"/>
        <w:spacing w:line="276" w:lineRule="auto"/>
        <w:jc w:val="both"/>
        <w:rPr>
          <w:rFonts w:ascii="Times New Roman" w:hAnsi="Times New Roman"/>
          <w:b/>
          <w:bCs/>
          <w:color w:val="FF33CC"/>
          <w:sz w:val="12"/>
          <w:szCs w:val="12"/>
          <w:lang w:val="en-IN"/>
        </w:rPr>
      </w:pPr>
      <w:r w:rsidRPr="009213BA">
        <w:rPr>
          <w:rFonts w:ascii="Times New Roman" w:hAnsi="Times New Roman"/>
          <w:b/>
          <w:bCs/>
          <w:color w:val="FF33CC"/>
          <w:sz w:val="20"/>
          <w:szCs w:val="20"/>
          <w:lang w:val="en-IN"/>
        </w:rPr>
        <w:t xml:space="preserve">MAIN TEXT STRUCTURE </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INTRODUCTION</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pt</w:t>
      </w:r>
      <w:r>
        <w:rPr>
          <w:rFonts w:ascii="Times New Roman" w:hAnsi="Times New Roman"/>
          <w:b/>
          <w:bCs/>
          <w:sz w:val="20"/>
          <w:szCs w:val="20"/>
          <w:lang w:val="en-IN"/>
        </w:rPr>
        <w:t>)</w:t>
      </w:r>
    </w:p>
    <w:p w:rsidR="00A95D81" w:rsidRPr="00FF39C3" w:rsidRDefault="00FF39C3" w:rsidP="00F47602">
      <w:pPr>
        <w:pStyle w:val="NoSpacing"/>
        <w:spacing w:line="276" w:lineRule="auto"/>
        <w:jc w:val="both"/>
        <w:rPr>
          <w:rFonts w:ascii="Times New Roman" w:hAnsi="Times New Roman"/>
          <w:sz w:val="20"/>
          <w:szCs w:val="20"/>
          <w:lang w:val="en-IN"/>
        </w:rPr>
      </w:pPr>
      <w:r w:rsidRPr="00FF39C3">
        <w:rPr>
          <w:rFonts w:ascii="Times New Roman" w:eastAsia="Segoe UI Emoji" w:hAnsi="Times New Roman"/>
          <w:sz w:val="20"/>
          <w:szCs w:val="20"/>
        </w:rPr>
        <w:t>Present the scientific or scholarly background, identify the problem or knowledge gap, and clearly articulate the rationale for the study. State the overall aim and, where appropriate, specific objectives or hypotheses. Support the introduction with current and relevant literature.</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MATERIALS AND METHODS (OR METHODOLOGY)</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pt</w:t>
      </w:r>
      <w:r>
        <w:rPr>
          <w:rFonts w:ascii="Times New Roman" w:hAnsi="Times New Roman"/>
          <w:b/>
          <w:bCs/>
          <w:sz w:val="20"/>
          <w:szCs w:val="20"/>
          <w:lang w:val="en-IN"/>
        </w:rPr>
        <w:t>))</w:t>
      </w:r>
    </w:p>
    <w:p w:rsid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Describe in sufficient detail how the study was conducted so that it can be replicated.​</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Typical subheadings may include:</w:t>
      </w:r>
    </w:p>
    <w:p w:rsidR="00A95D81" w:rsidRPr="00A95D81" w:rsidRDefault="00A95D81" w:rsidP="0039719D">
      <w:pPr>
        <w:pStyle w:val="NoSpacing"/>
        <w:numPr>
          <w:ilvl w:val="0"/>
          <w:numId w:val="23"/>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Study design and setting</w:t>
      </w:r>
    </w:p>
    <w:p w:rsidR="00A95D81" w:rsidRPr="00A95D81" w:rsidRDefault="00A95D81" w:rsidP="0039719D">
      <w:pPr>
        <w:pStyle w:val="NoSpacing"/>
        <w:numPr>
          <w:ilvl w:val="0"/>
          <w:numId w:val="23"/>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Participants, samples, or data sources</w:t>
      </w:r>
    </w:p>
    <w:p w:rsidR="00A95D81" w:rsidRPr="00A95D81" w:rsidRDefault="00A95D81" w:rsidP="0039719D">
      <w:pPr>
        <w:pStyle w:val="NoSpacing"/>
        <w:numPr>
          <w:ilvl w:val="0"/>
          <w:numId w:val="23"/>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Search strategy and eligibility criteria (for reviews)</w:t>
      </w:r>
    </w:p>
    <w:p w:rsidR="00A95D81" w:rsidRPr="00A95D81" w:rsidRDefault="00A95D81" w:rsidP="0039719D">
      <w:pPr>
        <w:pStyle w:val="NoSpacing"/>
        <w:numPr>
          <w:ilvl w:val="0"/>
          <w:numId w:val="23"/>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Data collection and measurement procedures</w:t>
      </w:r>
    </w:p>
    <w:p w:rsidR="00A95D81" w:rsidRPr="00A95D81" w:rsidRDefault="00A95D81" w:rsidP="0039719D">
      <w:pPr>
        <w:pStyle w:val="NoSpacing"/>
        <w:numPr>
          <w:ilvl w:val="0"/>
          <w:numId w:val="23"/>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Statistical or analytical methods</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Follow recognized reporting guidelines when applicable (e.g., PRISMA-</w:t>
      </w:r>
      <w:proofErr w:type="spellStart"/>
      <w:r w:rsidRPr="00A95D81">
        <w:rPr>
          <w:rFonts w:ascii="Times New Roman" w:hAnsi="Times New Roman"/>
          <w:sz w:val="20"/>
          <w:szCs w:val="20"/>
          <w:lang w:val="en-IN"/>
        </w:rPr>
        <w:t>ScR</w:t>
      </w:r>
      <w:proofErr w:type="spellEnd"/>
      <w:r w:rsidRPr="00A95D81">
        <w:rPr>
          <w:rFonts w:ascii="Times New Roman" w:hAnsi="Times New Roman"/>
          <w:sz w:val="20"/>
          <w:szCs w:val="20"/>
          <w:lang w:val="en-IN"/>
        </w:rPr>
        <w:t xml:space="preserve"> for scoping reviews) and clearly state any software used.​</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RESULTS</w:t>
      </w:r>
      <w:r w:rsidR="002C7DBF">
        <w:rPr>
          <w:rFonts w:ascii="Times New Roman" w:hAnsi="Times New Roman"/>
          <w:b/>
          <w:bCs/>
          <w:sz w:val="20"/>
          <w:szCs w:val="20"/>
          <w:lang w:val="en-IN"/>
        </w:rPr>
        <w:t xml:space="preserve"> </w:t>
      </w:r>
      <w:r>
        <w:rPr>
          <w:rFonts w:ascii="Times New Roman" w:hAnsi="Times New Roman"/>
          <w:b/>
          <w:bCs/>
          <w:sz w:val="20"/>
          <w:szCs w:val="20"/>
          <w:lang w:val="en-IN"/>
        </w:rPr>
        <w:t>(</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pt</w:t>
      </w:r>
      <w:r>
        <w:rPr>
          <w:rFonts w:ascii="Times New Roman" w:hAnsi="Times New Roman"/>
          <w:b/>
          <w:bCs/>
          <w:sz w:val="20"/>
          <w:szCs w:val="20"/>
          <w:lang w:val="en-IN"/>
        </w:rPr>
        <w:t>)</w:t>
      </w:r>
    </w:p>
    <w:p w:rsidR="003E63F1" w:rsidRPr="003E63F1" w:rsidRDefault="003E63F1" w:rsidP="003E63F1">
      <w:pPr>
        <w:pStyle w:val="NoSpacing"/>
        <w:spacing w:line="276" w:lineRule="auto"/>
        <w:jc w:val="both"/>
        <w:rPr>
          <w:rFonts w:ascii="Times New Roman" w:hAnsi="Times New Roman"/>
          <w:sz w:val="20"/>
          <w:szCs w:val="20"/>
          <w:lang w:val="en-IN"/>
        </w:rPr>
      </w:pPr>
      <w:r w:rsidRPr="003E63F1">
        <w:rPr>
          <w:rFonts w:ascii="Times New Roman" w:hAnsi="Times New Roman"/>
          <w:sz w:val="20"/>
          <w:szCs w:val="20"/>
          <w:lang w:val="en-IN"/>
        </w:rPr>
        <w:t>Report the findings in a clear and logical sequence, without interpretation. Use text, tables, and figures to present quantitative and qualitative results as appropriate. Ensure that:</w:t>
      </w:r>
    </w:p>
    <w:p w:rsidR="003E63F1" w:rsidRPr="003E63F1" w:rsidRDefault="003E63F1" w:rsidP="003E63F1">
      <w:pPr>
        <w:pStyle w:val="NoSpacing"/>
        <w:numPr>
          <w:ilvl w:val="0"/>
          <w:numId w:val="24"/>
        </w:numPr>
        <w:spacing w:line="276" w:lineRule="auto"/>
        <w:jc w:val="both"/>
        <w:rPr>
          <w:rFonts w:ascii="Times New Roman" w:hAnsi="Times New Roman"/>
          <w:sz w:val="20"/>
          <w:szCs w:val="20"/>
          <w:lang w:val="en-IN"/>
        </w:rPr>
      </w:pPr>
      <w:r w:rsidRPr="003E63F1">
        <w:rPr>
          <w:rFonts w:ascii="Times New Roman" w:hAnsi="Times New Roman"/>
          <w:sz w:val="20"/>
          <w:szCs w:val="20"/>
          <w:lang w:val="en-IN"/>
        </w:rPr>
        <w:t>All tables and figures are numbered and cited in the text.</w:t>
      </w:r>
    </w:p>
    <w:p w:rsidR="003E63F1" w:rsidRPr="003E63F1" w:rsidRDefault="003E63F1" w:rsidP="003E63F1">
      <w:pPr>
        <w:pStyle w:val="NoSpacing"/>
        <w:numPr>
          <w:ilvl w:val="0"/>
          <w:numId w:val="24"/>
        </w:numPr>
        <w:spacing w:line="276" w:lineRule="auto"/>
        <w:jc w:val="both"/>
        <w:rPr>
          <w:rFonts w:ascii="Times New Roman" w:hAnsi="Times New Roman"/>
          <w:sz w:val="20"/>
          <w:szCs w:val="20"/>
          <w:lang w:val="en-IN"/>
        </w:rPr>
      </w:pPr>
      <w:r w:rsidRPr="003E63F1">
        <w:rPr>
          <w:rFonts w:ascii="Times New Roman" w:hAnsi="Times New Roman"/>
          <w:sz w:val="20"/>
          <w:szCs w:val="20"/>
          <w:lang w:val="en-IN"/>
        </w:rPr>
        <w:t>Data are not unnecessarily duplicated across text, tables, and figures.</w:t>
      </w:r>
    </w:p>
    <w:p w:rsidR="003E63F1" w:rsidRPr="003E63F1" w:rsidRDefault="003E63F1" w:rsidP="003E63F1">
      <w:pPr>
        <w:pStyle w:val="NoSpacing"/>
        <w:numPr>
          <w:ilvl w:val="0"/>
          <w:numId w:val="24"/>
        </w:numPr>
        <w:spacing w:line="276" w:lineRule="auto"/>
        <w:jc w:val="both"/>
        <w:rPr>
          <w:rFonts w:ascii="Times New Roman" w:hAnsi="Times New Roman"/>
          <w:sz w:val="20"/>
          <w:szCs w:val="20"/>
          <w:lang w:val="en-IN"/>
        </w:rPr>
      </w:pPr>
      <w:r w:rsidRPr="003E63F1">
        <w:rPr>
          <w:rFonts w:ascii="Times New Roman" w:hAnsi="Times New Roman"/>
          <w:sz w:val="20"/>
          <w:szCs w:val="20"/>
          <w:lang w:val="en-IN"/>
        </w:rPr>
        <w:t>Measures of precision and variability (such as confidence intervals or standard deviations) are provided where relevant.</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DISCUSSION</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pt</w:t>
      </w:r>
      <w:r>
        <w:rPr>
          <w:rFonts w:ascii="Times New Roman" w:hAnsi="Times New Roman"/>
          <w:b/>
          <w:bCs/>
          <w:sz w:val="20"/>
          <w:szCs w:val="20"/>
          <w:lang w:val="en-IN"/>
        </w:rPr>
        <w:t>)</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Interpret and explain the main results in the context of existing literature.​</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Highlight how the findings advance knowledge or practice.​</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lastRenderedPageBreak/>
        <w:t>Discuss strengths and limitations of the study.​</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Indicate implications, potential applications, and directions for future research.​</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CONCLUSION</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pt</w:t>
      </w:r>
      <w:r>
        <w:rPr>
          <w:rFonts w:ascii="Times New Roman" w:hAnsi="Times New Roman"/>
          <w:b/>
          <w:bCs/>
          <w:sz w:val="20"/>
          <w:szCs w:val="20"/>
          <w:lang w:val="en-IN"/>
        </w:rPr>
        <w:t>)</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Provide a brief, focused conclusion that follows directly from the results.​</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Summarize the principal contributions of the study.​</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Avoid adding new data or claims not supported by the findings.​</w:t>
      </w:r>
    </w:p>
    <w:p w:rsidR="00A95D81" w:rsidRPr="00A95D81" w:rsidRDefault="00A95D81" w:rsidP="002C7DBF">
      <w:pPr>
        <w:pStyle w:val="NoSpacing"/>
        <w:pBdr>
          <w:bottom w:val="single" w:sz="4" w:space="1" w:color="auto"/>
        </w:pBdr>
        <w:spacing w:line="276" w:lineRule="auto"/>
        <w:jc w:val="both"/>
        <w:rPr>
          <w:rFonts w:ascii="Times New Roman" w:hAnsi="Times New Roman"/>
          <w:sz w:val="20"/>
          <w:szCs w:val="20"/>
          <w:lang w:val="en-IN"/>
        </w:rPr>
      </w:pPr>
    </w:p>
    <w:p w:rsidR="00A95D81" w:rsidRPr="009213BA" w:rsidRDefault="00970530" w:rsidP="00F47602">
      <w:pPr>
        <w:pStyle w:val="NoSpacing"/>
        <w:spacing w:line="276" w:lineRule="auto"/>
        <w:jc w:val="both"/>
        <w:rPr>
          <w:rFonts w:ascii="Times New Roman" w:hAnsi="Times New Roman"/>
          <w:b/>
          <w:bCs/>
          <w:color w:val="FF33CC"/>
          <w:sz w:val="20"/>
          <w:szCs w:val="20"/>
          <w:lang w:val="en-IN"/>
        </w:rPr>
      </w:pPr>
      <w:r w:rsidRPr="009213BA">
        <w:rPr>
          <w:rFonts w:ascii="Times New Roman" w:hAnsi="Times New Roman"/>
          <w:b/>
          <w:bCs/>
          <w:color w:val="FF33CC"/>
          <w:sz w:val="20"/>
          <w:szCs w:val="20"/>
          <w:lang w:val="en-IN"/>
        </w:rPr>
        <w:t>FORMATTING AND STYLE</w:t>
      </w:r>
    </w:p>
    <w:p w:rsidR="00A95D81" w:rsidRPr="00A95D81" w:rsidRDefault="00A95D81"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Language and General Style</w:t>
      </w:r>
    </w:p>
    <w:p w:rsidR="00A95D81" w:rsidRPr="00A95D81" w:rsidRDefault="00A95D81" w:rsidP="00FF39C3">
      <w:pPr>
        <w:pStyle w:val="NoSpacing"/>
        <w:numPr>
          <w:ilvl w:val="0"/>
          <w:numId w:val="29"/>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Manuscripts must be written in clear, grammatical English.​</w:t>
      </w:r>
    </w:p>
    <w:p w:rsidR="00A95D81" w:rsidRPr="00A95D81" w:rsidRDefault="00A95D81" w:rsidP="00FF39C3">
      <w:pPr>
        <w:pStyle w:val="NoSpacing"/>
        <w:numPr>
          <w:ilvl w:val="0"/>
          <w:numId w:val="29"/>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Use formal academic style with precise, objective, and concise sentences.​</w:t>
      </w:r>
    </w:p>
    <w:p w:rsidR="00A95D81" w:rsidRPr="00A95D81" w:rsidRDefault="00A95D81" w:rsidP="00FF39C3">
      <w:pPr>
        <w:pStyle w:val="NoSpacing"/>
        <w:numPr>
          <w:ilvl w:val="0"/>
          <w:numId w:val="29"/>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Avoid colloquial expressions and unsupported general statements.​</w:t>
      </w:r>
    </w:p>
    <w:p w:rsidR="00A95D81" w:rsidRPr="00A95D81" w:rsidRDefault="00A95D81"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Page Layout and Typography</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Use a uniform font such as Times New Roman throughout the manuscript.</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Typical font sizes include: 16 pt for the title, 11 pt for author names, 10 pt for affiliations and main text, and 10 pt for table and figure captions.</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Justify the text and apply a consistent first-line indentation for paragraphs.</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Do not alter the predefined page margins or column settings of the journal template.</w:t>
      </w:r>
    </w:p>
    <w:p w:rsidR="00A95D81" w:rsidRPr="00A95D81" w:rsidRDefault="00A95D81"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Figures and Tables</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Insert tables and figures as close as possible to their first mention in the text.</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proofErr w:type="spellStart"/>
      <w:r w:rsidRPr="00FF39C3">
        <w:rPr>
          <w:rFonts w:ascii="Times New Roman" w:hAnsi="Times New Roman"/>
          <w:sz w:val="20"/>
          <w:szCs w:val="20"/>
          <w:lang w:val="en-IN"/>
        </w:rPr>
        <w:t>Center</w:t>
      </w:r>
      <w:proofErr w:type="spellEnd"/>
      <w:r w:rsidRPr="00FF39C3">
        <w:rPr>
          <w:rFonts w:ascii="Times New Roman" w:hAnsi="Times New Roman"/>
          <w:sz w:val="20"/>
          <w:szCs w:val="20"/>
          <w:lang w:val="en-IN"/>
        </w:rPr>
        <w:t xml:space="preserve"> tables and figures on the page or within the column; larger items may span both columns if permitted by the journal.</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Number figures with Arabic numerals</w:t>
      </w:r>
      <w:r>
        <w:rPr>
          <w:rFonts w:ascii="Times New Roman" w:hAnsi="Times New Roman"/>
          <w:sz w:val="20"/>
          <w:szCs w:val="20"/>
          <w:lang w:val="en-IN"/>
        </w:rPr>
        <w:t>/</w:t>
      </w:r>
      <w:r w:rsidRPr="00FF39C3">
        <w:rPr>
          <w:rFonts w:ascii="Times New Roman" w:hAnsi="Times New Roman"/>
          <w:sz w:val="20"/>
          <w:szCs w:val="20"/>
          <w:lang w:val="en-IN"/>
        </w:rPr>
        <w:t xml:space="preserve"> </w:t>
      </w:r>
      <w:r w:rsidRPr="00FF39C3">
        <w:rPr>
          <w:rFonts w:ascii="Times New Roman" w:hAnsi="Times New Roman"/>
          <w:sz w:val="20"/>
          <w:szCs w:val="20"/>
          <w:lang w:val="en-IN"/>
        </w:rPr>
        <w:t>Roman numerals (Figure 1</w:t>
      </w:r>
      <w:r>
        <w:rPr>
          <w:rFonts w:ascii="Times New Roman" w:hAnsi="Times New Roman"/>
          <w:sz w:val="20"/>
          <w:szCs w:val="20"/>
          <w:lang w:val="en-IN"/>
        </w:rPr>
        <w:t>(I)</w:t>
      </w:r>
      <w:r w:rsidRPr="00FF39C3">
        <w:rPr>
          <w:rFonts w:ascii="Times New Roman" w:hAnsi="Times New Roman"/>
          <w:sz w:val="20"/>
          <w:szCs w:val="20"/>
          <w:lang w:val="en-IN"/>
        </w:rPr>
        <w:t>, Figure 2</w:t>
      </w:r>
      <w:r>
        <w:rPr>
          <w:rFonts w:ascii="Times New Roman" w:hAnsi="Times New Roman"/>
          <w:sz w:val="20"/>
          <w:szCs w:val="20"/>
          <w:lang w:val="en-IN"/>
        </w:rPr>
        <w:t>(II)</w:t>
      </w:r>
      <w:r w:rsidRPr="00FF39C3">
        <w:rPr>
          <w:rFonts w:ascii="Times New Roman" w:hAnsi="Times New Roman"/>
          <w:sz w:val="20"/>
          <w:szCs w:val="20"/>
          <w:lang w:val="en-IN"/>
        </w:rPr>
        <w:t>, etc.) and place figure captions below the figures in a consistent font and size.</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Number tables with Roman numerals</w:t>
      </w:r>
      <w:r>
        <w:rPr>
          <w:rFonts w:ascii="Times New Roman" w:hAnsi="Times New Roman"/>
          <w:sz w:val="20"/>
          <w:szCs w:val="20"/>
          <w:lang w:val="en-IN"/>
        </w:rPr>
        <w:t>/</w:t>
      </w:r>
      <w:r w:rsidRPr="00FF39C3">
        <w:rPr>
          <w:rFonts w:ascii="Times New Roman" w:hAnsi="Times New Roman"/>
          <w:sz w:val="20"/>
          <w:szCs w:val="20"/>
          <w:lang w:val="en-IN"/>
        </w:rPr>
        <w:t xml:space="preserve"> </w:t>
      </w:r>
      <w:r w:rsidRPr="00FF39C3">
        <w:rPr>
          <w:rFonts w:ascii="Times New Roman" w:hAnsi="Times New Roman"/>
          <w:sz w:val="20"/>
          <w:szCs w:val="20"/>
          <w:lang w:val="en-IN"/>
        </w:rPr>
        <w:t>Arabic numerals (Table I</w:t>
      </w:r>
      <w:r>
        <w:rPr>
          <w:rFonts w:ascii="Times New Roman" w:hAnsi="Times New Roman"/>
          <w:sz w:val="20"/>
          <w:szCs w:val="20"/>
          <w:lang w:val="en-IN"/>
        </w:rPr>
        <w:t xml:space="preserve"> (1)</w:t>
      </w:r>
      <w:r w:rsidRPr="00FF39C3">
        <w:rPr>
          <w:rFonts w:ascii="Times New Roman" w:hAnsi="Times New Roman"/>
          <w:sz w:val="20"/>
          <w:szCs w:val="20"/>
          <w:lang w:val="en-IN"/>
        </w:rPr>
        <w:t>, Table II</w:t>
      </w:r>
      <w:r>
        <w:rPr>
          <w:rFonts w:ascii="Times New Roman" w:hAnsi="Times New Roman"/>
          <w:sz w:val="20"/>
          <w:szCs w:val="20"/>
          <w:lang w:val="en-IN"/>
        </w:rPr>
        <w:t xml:space="preserve"> (2)</w:t>
      </w:r>
      <w:r w:rsidRPr="00FF39C3">
        <w:rPr>
          <w:rFonts w:ascii="Times New Roman" w:hAnsi="Times New Roman"/>
          <w:sz w:val="20"/>
          <w:szCs w:val="20"/>
          <w:lang w:val="en-IN"/>
        </w:rPr>
        <w:t>, etc.) and place table captions above the tables.</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Ensure that all symbols, abbreviations, and units used in tables and figures are clearly explained, either in the caption or in footnotes.</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REFERENCES</w:t>
      </w:r>
    </w:p>
    <w:p w:rsidR="00FF39C3" w:rsidRPr="00FF39C3" w:rsidRDefault="00FF39C3" w:rsidP="00FF39C3">
      <w:pPr>
        <w:pStyle w:val="NoSpacing"/>
        <w:numPr>
          <w:ilvl w:val="0"/>
          <w:numId w:val="25"/>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Begin the reference list on a new line under the heading “REFERENCES”. Do not number this heading.</w:t>
      </w:r>
    </w:p>
    <w:p w:rsidR="00FF39C3" w:rsidRPr="00FF39C3" w:rsidRDefault="00FF39C3" w:rsidP="00FF39C3">
      <w:pPr>
        <w:pStyle w:val="NoSpacing"/>
        <w:numPr>
          <w:ilvl w:val="0"/>
          <w:numId w:val="25"/>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Include only works cited in the text and format all entries according to the journal’s required reference style (for example, APA, Vancouver, or a journal-specific format).</w:t>
      </w:r>
    </w:p>
    <w:p w:rsidR="00FF39C3" w:rsidRPr="00FF39C3" w:rsidRDefault="00FF39C3" w:rsidP="00FF39C3">
      <w:pPr>
        <w:pStyle w:val="NoSpacing"/>
        <w:numPr>
          <w:ilvl w:val="0"/>
          <w:numId w:val="25"/>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Provide complete bibliographic information (authors, year, article title, journal title, volume, issue, page range, and DOI where available).</w:t>
      </w:r>
    </w:p>
    <w:p w:rsidR="00FF39C3" w:rsidRPr="00FF39C3" w:rsidRDefault="00FF39C3" w:rsidP="00FF39C3">
      <w:pPr>
        <w:pStyle w:val="NoSpacing"/>
        <w:spacing w:line="276" w:lineRule="auto"/>
        <w:jc w:val="both"/>
        <w:rPr>
          <w:rFonts w:ascii="Times New Roman" w:hAnsi="Times New Roman"/>
          <w:sz w:val="20"/>
          <w:szCs w:val="20"/>
          <w:lang w:val="en-IN"/>
        </w:rPr>
      </w:pPr>
      <w:r w:rsidRPr="00FF39C3">
        <w:rPr>
          <w:rFonts w:ascii="Times New Roman" w:hAnsi="Times New Roman"/>
          <w:sz w:val="20"/>
          <w:szCs w:val="20"/>
          <w:lang w:val="en-IN"/>
        </w:rPr>
        <w:t>Illustrative example (format to be adapted to the journal style):</w:t>
      </w:r>
    </w:p>
    <w:p w:rsidR="00FF39C3" w:rsidRPr="00FF39C3" w:rsidRDefault="00FF39C3" w:rsidP="00FF39C3">
      <w:pPr>
        <w:pStyle w:val="NoSpacing"/>
        <w:numPr>
          <w:ilvl w:val="0"/>
          <w:numId w:val="26"/>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Surname, A., Surname, B. Article title. </w:t>
      </w:r>
      <w:r w:rsidRPr="00FF39C3">
        <w:rPr>
          <w:rFonts w:ascii="Times New Roman" w:hAnsi="Times New Roman"/>
          <w:i/>
          <w:iCs/>
          <w:sz w:val="20"/>
          <w:szCs w:val="20"/>
          <w:lang w:val="en-IN"/>
        </w:rPr>
        <w:t>Journal Name</w:t>
      </w:r>
      <w:r w:rsidRPr="00FF39C3">
        <w:rPr>
          <w:rFonts w:ascii="Times New Roman" w:hAnsi="Times New Roman"/>
          <w:sz w:val="20"/>
          <w:szCs w:val="20"/>
          <w:lang w:val="en-IN"/>
        </w:rPr>
        <w:t xml:space="preserve">. </w:t>
      </w:r>
      <w:proofErr w:type="spellStart"/>
      <w:proofErr w:type="gramStart"/>
      <w:r w:rsidRPr="00FF39C3">
        <w:rPr>
          <w:rFonts w:ascii="Times New Roman" w:hAnsi="Times New Roman"/>
          <w:sz w:val="20"/>
          <w:szCs w:val="20"/>
          <w:lang w:val="en-IN"/>
        </w:rPr>
        <w:t>Year;Volume</w:t>
      </w:r>
      <w:proofErr w:type="spellEnd"/>
      <w:proofErr w:type="gramEnd"/>
      <w:r w:rsidRPr="00FF39C3">
        <w:rPr>
          <w:rFonts w:ascii="Times New Roman" w:hAnsi="Times New Roman"/>
          <w:sz w:val="20"/>
          <w:szCs w:val="20"/>
          <w:lang w:val="en-IN"/>
        </w:rPr>
        <w:t>(Issue</w:t>
      </w:r>
      <w:proofErr w:type="gramStart"/>
      <w:r w:rsidRPr="00FF39C3">
        <w:rPr>
          <w:rFonts w:ascii="Times New Roman" w:hAnsi="Times New Roman"/>
          <w:sz w:val="20"/>
          <w:szCs w:val="20"/>
          <w:lang w:val="en-IN"/>
        </w:rPr>
        <w:t>):Pages</w:t>
      </w:r>
      <w:proofErr w:type="gramEnd"/>
      <w:r w:rsidRPr="00FF39C3">
        <w:rPr>
          <w:rFonts w:ascii="Times New Roman" w:hAnsi="Times New Roman"/>
          <w:sz w:val="20"/>
          <w:szCs w:val="20"/>
          <w:lang w:val="en-IN"/>
        </w:rPr>
        <w:t>. DOI.</w:t>
      </w:r>
    </w:p>
    <w:p w:rsidR="00F93023" w:rsidRPr="00A95D81" w:rsidRDefault="00F93023" w:rsidP="00F47602">
      <w:pPr>
        <w:pStyle w:val="NoSpacing"/>
        <w:spacing w:line="276" w:lineRule="auto"/>
        <w:jc w:val="both"/>
        <w:rPr>
          <w:rFonts w:ascii="Times New Roman" w:hAnsi="Times New Roman"/>
          <w:sz w:val="20"/>
          <w:szCs w:val="20"/>
        </w:rPr>
      </w:pPr>
    </w:p>
    <w:sectPr w:rsidR="00F93023" w:rsidRPr="00A95D81" w:rsidSect="002E777C">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95E" w:rsidRDefault="006D095E" w:rsidP="00343A78">
      <w:pPr>
        <w:spacing w:after="0" w:line="240" w:lineRule="auto"/>
      </w:pPr>
      <w:r>
        <w:separator/>
      </w:r>
    </w:p>
  </w:endnote>
  <w:endnote w:type="continuationSeparator" w:id="0">
    <w:p w:rsidR="006D095E" w:rsidRDefault="006D095E" w:rsidP="0034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77C" w:rsidRPr="00AA7277" w:rsidRDefault="002E777C" w:rsidP="002E777C">
    <w:pPr>
      <w:pStyle w:val="Footer"/>
      <w:framePr w:wrap="around" w:vAnchor="text" w:hAnchor="margin" w:y="1"/>
      <w:pBdr>
        <w:top w:val="single" w:sz="4" w:space="1" w:color="auto"/>
      </w:pBdr>
      <w:spacing w:after="0"/>
      <w:rPr>
        <w:rStyle w:val="PageNumber"/>
      </w:rPr>
    </w:pPr>
    <w:r w:rsidRPr="00AA7277">
      <w:rPr>
        <w:rStyle w:val="PageNumber"/>
      </w:rPr>
      <w:fldChar w:fldCharType="begin"/>
    </w:r>
    <w:r w:rsidRPr="00AA7277">
      <w:rPr>
        <w:rStyle w:val="PageNumber"/>
      </w:rPr>
      <w:instrText xml:space="preserve">PAGE  </w:instrText>
    </w:r>
    <w:r w:rsidRPr="00AA7277">
      <w:rPr>
        <w:rStyle w:val="PageNumber"/>
      </w:rPr>
      <w:fldChar w:fldCharType="separate"/>
    </w:r>
    <w:r>
      <w:rPr>
        <w:rStyle w:val="PageNumber"/>
        <w:noProof/>
      </w:rPr>
      <w:t>2</w:t>
    </w:r>
    <w:r w:rsidRPr="00AA7277">
      <w:rPr>
        <w:rStyle w:val="PageNumber"/>
      </w:rPr>
      <w:fldChar w:fldCharType="end"/>
    </w:r>
  </w:p>
  <w:p w:rsidR="002E777C" w:rsidRPr="00AA7277" w:rsidRDefault="002E777C" w:rsidP="002E777C">
    <w:pPr>
      <w:pStyle w:val="40"/>
      <w:pBdr>
        <w:top w:val="single" w:sz="4" w:space="1" w:color="auto"/>
      </w:pBdr>
      <w:rPr>
        <w:rFonts w:ascii="Times New Roman" w:hAnsi="Times New Roman"/>
        <w:b/>
      </w:rPr>
    </w:pPr>
    <w:r w:rsidRPr="00AA7277">
      <w:rPr>
        <w:rFonts w:ascii="Times New Roman" w:hAnsi="Times New Roman"/>
        <w:b/>
      </w:rPr>
      <w:t xml:space="preserve">        </w:t>
    </w:r>
    <w:r w:rsidRPr="00AA7277">
      <w:rPr>
        <w:rFonts w:ascii="Times New Roman" w:hAnsi="Times New Roman"/>
        <w:b/>
        <w:vertAlign w:val="superscript"/>
      </w:rPr>
      <w:t>*</w:t>
    </w:r>
    <w:r w:rsidRPr="00AA7277">
      <w:rPr>
        <w:rFonts w:ascii="Times New Roman" w:hAnsi="Times New Roman"/>
        <w:b/>
      </w:rPr>
      <w:t xml:space="preserve">Corresponding Author: </w:t>
    </w:r>
    <w:r>
      <w:rPr>
        <w:rFonts w:ascii="Times New Roman" w:eastAsia="Times New Roman" w:hAnsi="Times New Roman" w:cs="Times New Roman"/>
        <w:b/>
        <w:szCs w:val="20"/>
      </w:rPr>
      <w:t>Author Name</w:t>
    </w:r>
    <w:r>
      <w:rPr>
        <w:rFonts w:ascii="Times New Roman" w:hAnsi="Times New Roman" w:cs="Times New Roman"/>
        <w:b/>
        <w:szCs w:val="20"/>
      </w:rPr>
      <w:t xml:space="preserve"> </w:t>
    </w:r>
    <w:r w:rsidRPr="00AA7277">
      <w:rPr>
        <w:rFonts w:ascii="Times New Roman" w:hAnsi="Times New Roman"/>
        <w:b/>
      </w:rPr>
      <w:t xml:space="preserve">          </w:t>
    </w:r>
    <w:r>
      <w:rPr>
        <w:rFonts w:ascii="Times New Roman" w:hAnsi="Times New Roman"/>
        <w:b/>
      </w:rPr>
      <w:t xml:space="preserve">                                               Volume 05 Issue 00 (Month) 2022</w:t>
    </w:r>
    <w:r w:rsidRPr="00AA7277">
      <w:rPr>
        <w:rFonts w:ascii="Times New Roman" w:hAnsi="Times New Roman"/>
        <w:b/>
      </w:rPr>
      <w:t xml:space="preserve"> </w:t>
    </w:r>
  </w:p>
  <w:p w:rsidR="002E777C" w:rsidRPr="00AA7277" w:rsidRDefault="002E777C" w:rsidP="002E777C">
    <w:pPr>
      <w:pStyle w:val="40"/>
      <w:pBdr>
        <w:top w:val="single" w:sz="4" w:space="1" w:color="auto"/>
      </w:pBdr>
      <w:jc w:val="right"/>
      <w:rPr>
        <w:rFonts w:ascii="Times New Roman" w:hAnsi="Times New Roman"/>
        <w:b/>
      </w:rPr>
    </w:pPr>
    <w:r w:rsidRPr="00AA7277">
      <w:rPr>
        <w:rFonts w:ascii="Times New Roman" w:hAnsi="Times New Roman"/>
        <w:b/>
      </w:rPr>
      <w:t xml:space="preserve">Available at: </w:t>
    </w:r>
    <w:hyperlink r:id="rId1" w:history="1">
      <w:r w:rsidRPr="00AA7277">
        <w:rPr>
          <w:rStyle w:val="Hyperlink"/>
          <w:b/>
        </w:rPr>
        <w:t xml:space="preserve">ijcsrr.org                               </w:t>
      </w:r>
    </w:hyperlink>
  </w:p>
  <w:p w:rsidR="002E777C" w:rsidRPr="00F93023" w:rsidRDefault="002E777C" w:rsidP="002E777C">
    <w:pPr>
      <w:pStyle w:val="40"/>
      <w:pBdr>
        <w:top w:val="single" w:sz="4" w:space="1" w:color="auto"/>
      </w:pBdr>
      <w:tabs>
        <w:tab w:val="left" w:pos="6885"/>
        <w:tab w:val="right" w:pos="10467"/>
      </w:tabs>
      <w:rPr>
        <w:rFonts w:ascii="Times New Roman" w:hAnsi="Times New Roman"/>
        <w:b/>
      </w:rPr>
    </w:pPr>
    <w:r>
      <w:rPr>
        <w:rFonts w:ascii="Times New Roman" w:hAnsi="Times New Roman"/>
        <w:b/>
      </w:rPr>
      <w:tab/>
    </w:r>
    <w:r>
      <w:rPr>
        <w:rFonts w:ascii="Times New Roman" w:hAnsi="Times New Roman"/>
        <w:b/>
      </w:rPr>
      <w:tab/>
      <w:t xml:space="preserve">              Page No.- 01-02</w:t>
    </w:r>
  </w:p>
  <w:p w:rsidR="002E777C" w:rsidRDefault="002E7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169" w:rsidRPr="00AA7277" w:rsidRDefault="006E5169" w:rsidP="006E5169">
    <w:pPr>
      <w:pStyle w:val="Footer"/>
      <w:framePr w:wrap="around" w:vAnchor="text" w:hAnchor="margin" w:y="1"/>
      <w:pBdr>
        <w:top w:val="single" w:sz="4" w:space="1" w:color="auto"/>
      </w:pBdr>
      <w:spacing w:after="0"/>
      <w:rPr>
        <w:rStyle w:val="PageNumber"/>
      </w:rPr>
    </w:pPr>
    <w:r w:rsidRPr="00AA7277">
      <w:rPr>
        <w:rStyle w:val="PageNumber"/>
      </w:rPr>
      <w:fldChar w:fldCharType="begin"/>
    </w:r>
    <w:r w:rsidRPr="00AA7277">
      <w:rPr>
        <w:rStyle w:val="PageNumber"/>
      </w:rPr>
      <w:instrText xml:space="preserve">PAGE  </w:instrText>
    </w:r>
    <w:r w:rsidRPr="00AA7277">
      <w:rPr>
        <w:rStyle w:val="PageNumber"/>
      </w:rPr>
      <w:fldChar w:fldCharType="separate"/>
    </w:r>
    <w:r>
      <w:rPr>
        <w:rStyle w:val="PageNumber"/>
      </w:rPr>
      <w:t>1</w:t>
    </w:r>
    <w:r w:rsidRPr="00AA7277">
      <w:rPr>
        <w:rStyle w:val="PageNumber"/>
      </w:rPr>
      <w:fldChar w:fldCharType="end"/>
    </w:r>
  </w:p>
  <w:p w:rsidR="006E5169" w:rsidRPr="00AA7277" w:rsidRDefault="006E5169" w:rsidP="006E5169">
    <w:pPr>
      <w:pStyle w:val="40"/>
      <w:pBdr>
        <w:top w:val="single" w:sz="4" w:space="1" w:color="auto"/>
      </w:pBdr>
      <w:rPr>
        <w:rFonts w:ascii="Times New Roman" w:hAnsi="Times New Roman"/>
        <w:b/>
      </w:rPr>
    </w:pPr>
    <w:r w:rsidRPr="00AA7277">
      <w:rPr>
        <w:rFonts w:ascii="Times New Roman" w:hAnsi="Times New Roman"/>
        <w:b/>
      </w:rPr>
      <w:t xml:space="preserve">        </w:t>
    </w:r>
    <w:r w:rsidRPr="00AA7277">
      <w:rPr>
        <w:rFonts w:ascii="Times New Roman" w:hAnsi="Times New Roman"/>
        <w:b/>
        <w:vertAlign w:val="superscript"/>
      </w:rPr>
      <w:t>*</w:t>
    </w:r>
    <w:r w:rsidRPr="00AA7277">
      <w:rPr>
        <w:rFonts w:ascii="Times New Roman" w:hAnsi="Times New Roman"/>
        <w:b/>
      </w:rPr>
      <w:t xml:space="preserve">Corresponding Author: </w:t>
    </w:r>
    <w:r>
      <w:rPr>
        <w:rFonts w:ascii="Times New Roman" w:eastAsia="Times New Roman" w:hAnsi="Times New Roman" w:cs="Times New Roman"/>
        <w:b/>
        <w:szCs w:val="20"/>
      </w:rPr>
      <w:t>Author Name</w:t>
    </w:r>
    <w:r>
      <w:rPr>
        <w:rFonts w:ascii="Times New Roman" w:hAnsi="Times New Roman" w:cs="Times New Roman"/>
        <w:b/>
        <w:szCs w:val="20"/>
      </w:rPr>
      <w:t xml:space="preserve"> </w:t>
    </w:r>
    <w:r w:rsidRPr="00AA7277">
      <w:rPr>
        <w:rFonts w:ascii="Times New Roman" w:hAnsi="Times New Roman"/>
        <w:b/>
      </w:rPr>
      <w:t xml:space="preserve">          </w:t>
    </w:r>
    <w:r>
      <w:rPr>
        <w:rFonts w:ascii="Times New Roman" w:hAnsi="Times New Roman"/>
        <w:b/>
      </w:rPr>
      <w:t xml:space="preserve">                                               Volume 0</w:t>
    </w:r>
    <w:r w:rsidR="00732ACF">
      <w:rPr>
        <w:rFonts w:ascii="Times New Roman" w:hAnsi="Times New Roman"/>
        <w:b/>
      </w:rPr>
      <w:t>9</w:t>
    </w:r>
    <w:r>
      <w:rPr>
        <w:rFonts w:ascii="Times New Roman" w:hAnsi="Times New Roman"/>
        <w:b/>
      </w:rPr>
      <w:t xml:space="preserve"> Issue 00 (Month) 202</w:t>
    </w:r>
    <w:r w:rsidR="00732ACF">
      <w:rPr>
        <w:rFonts w:ascii="Times New Roman" w:hAnsi="Times New Roman"/>
        <w:b/>
      </w:rPr>
      <w:t>6</w:t>
    </w:r>
  </w:p>
  <w:p w:rsidR="006E5169" w:rsidRPr="00AA7277" w:rsidRDefault="006E5169" w:rsidP="006E5169">
    <w:pPr>
      <w:pStyle w:val="40"/>
      <w:pBdr>
        <w:top w:val="single" w:sz="4" w:space="1" w:color="auto"/>
      </w:pBdr>
      <w:jc w:val="right"/>
      <w:rPr>
        <w:rFonts w:ascii="Times New Roman" w:hAnsi="Times New Roman"/>
        <w:b/>
      </w:rPr>
    </w:pPr>
    <w:r w:rsidRPr="00AA7277">
      <w:rPr>
        <w:rFonts w:ascii="Times New Roman" w:hAnsi="Times New Roman"/>
        <w:b/>
      </w:rPr>
      <w:t xml:space="preserve">Available at: </w:t>
    </w:r>
    <w:hyperlink r:id="rId1" w:history="1">
      <w:r w:rsidRPr="00AA7277">
        <w:rPr>
          <w:rStyle w:val="Hyperlink"/>
          <w:b/>
        </w:rPr>
        <w:t xml:space="preserve">ijcsrr.org                               </w:t>
      </w:r>
    </w:hyperlink>
  </w:p>
  <w:p w:rsidR="009623B5" w:rsidRPr="006E5169" w:rsidRDefault="006E5169" w:rsidP="006E5169">
    <w:pPr>
      <w:pStyle w:val="40"/>
      <w:pBdr>
        <w:top w:val="single" w:sz="4" w:space="1" w:color="auto"/>
      </w:pBdr>
      <w:tabs>
        <w:tab w:val="left" w:pos="6885"/>
        <w:tab w:val="right" w:pos="10467"/>
      </w:tabs>
      <w:rPr>
        <w:rFonts w:ascii="Times New Roman" w:hAnsi="Times New Roman"/>
        <w:b/>
      </w:rPr>
    </w:pPr>
    <w:r>
      <w:rPr>
        <w:rFonts w:ascii="Times New Roman" w:hAnsi="Times New Roman"/>
        <w:b/>
      </w:rPr>
      <w:tab/>
    </w:r>
    <w:r>
      <w:rPr>
        <w:rFonts w:ascii="Times New Roman" w:hAnsi="Times New Roman"/>
        <w:b/>
      </w:rPr>
      <w:tab/>
      <w:t xml:space="preserve">              Page No.- 01-02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77C" w:rsidRPr="00AA7277" w:rsidRDefault="002E777C" w:rsidP="002E777C">
    <w:pPr>
      <w:pStyle w:val="Footer"/>
      <w:framePr w:wrap="around" w:vAnchor="text" w:hAnchor="margin" w:y="1"/>
      <w:pBdr>
        <w:top w:val="single" w:sz="4" w:space="1" w:color="auto"/>
      </w:pBdr>
      <w:spacing w:after="0"/>
      <w:rPr>
        <w:rStyle w:val="PageNumber"/>
      </w:rPr>
    </w:pPr>
    <w:r w:rsidRPr="00AA7277">
      <w:rPr>
        <w:rStyle w:val="PageNumber"/>
      </w:rPr>
      <w:fldChar w:fldCharType="begin"/>
    </w:r>
    <w:r w:rsidRPr="00AA7277">
      <w:rPr>
        <w:rStyle w:val="PageNumber"/>
      </w:rPr>
      <w:instrText xml:space="preserve">PAGE  </w:instrText>
    </w:r>
    <w:r w:rsidRPr="00AA7277">
      <w:rPr>
        <w:rStyle w:val="PageNumber"/>
      </w:rPr>
      <w:fldChar w:fldCharType="separate"/>
    </w:r>
    <w:r>
      <w:rPr>
        <w:rStyle w:val="PageNumber"/>
        <w:noProof/>
      </w:rPr>
      <w:t>1</w:t>
    </w:r>
    <w:r w:rsidRPr="00AA7277">
      <w:rPr>
        <w:rStyle w:val="PageNumber"/>
      </w:rPr>
      <w:fldChar w:fldCharType="end"/>
    </w:r>
  </w:p>
  <w:p w:rsidR="002E777C" w:rsidRPr="00AA7277" w:rsidRDefault="002E777C" w:rsidP="002E777C">
    <w:pPr>
      <w:pStyle w:val="40"/>
      <w:pBdr>
        <w:top w:val="single" w:sz="4" w:space="1" w:color="auto"/>
      </w:pBdr>
      <w:rPr>
        <w:rFonts w:ascii="Times New Roman" w:hAnsi="Times New Roman"/>
        <w:b/>
      </w:rPr>
    </w:pPr>
    <w:r w:rsidRPr="00AA7277">
      <w:rPr>
        <w:rFonts w:ascii="Times New Roman" w:hAnsi="Times New Roman"/>
        <w:b/>
      </w:rPr>
      <w:t xml:space="preserve">        </w:t>
    </w:r>
    <w:r w:rsidRPr="00AA7277">
      <w:rPr>
        <w:rFonts w:ascii="Times New Roman" w:hAnsi="Times New Roman"/>
        <w:b/>
        <w:vertAlign w:val="superscript"/>
      </w:rPr>
      <w:t>*</w:t>
    </w:r>
    <w:r w:rsidRPr="00AA7277">
      <w:rPr>
        <w:rFonts w:ascii="Times New Roman" w:hAnsi="Times New Roman"/>
        <w:b/>
      </w:rPr>
      <w:t xml:space="preserve">Corresponding Author: </w:t>
    </w:r>
    <w:r>
      <w:rPr>
        <w:rFonts w:ascii="Times New Roman" w:eastAsia="Times New Roman" w:hAnsi="Times New Roman" w:cs="Times New Roman"/>
        <w:b/>
        <w:szCs w:val="20"/>
      </w:rPr>
      <w:t>Author Name</w:t>
    </w:r>
    <w:r>
      <w:rPr>
        <w:rFonts w:ascii="Times New Roman" w:hAnsi="Times New Roman" w:cs="Times New Roman"/>
        <w:b/>
        <w:szCs w:val="20"/>
      </w:rPr>
      <w:t xml:space="preserve"> </w:t>
    </w:r>
    <w:r w:rsidRPr="00AA7277">
      <w:rPr>
        <w:rFonts w:ascii="Times New Roman" w:hAnsi="Times New Roman"/>
        <w:b/>
      </w:rPr>
      <w:t xml:space="preserve">          </w:t>
    </w:r>
    <w:r>
      <w:rPr>
        <w:rFonts w:ascii="Times New Roman" w:hAnsi="Times New Roman"/>
        <w:b/>
      </w:rPr>
      <w:t xml:space="preserve">                                               Volume 06 Issue 00 (Month) 2023</w:t>
    </w:r>
    <w:r w:rsidRPr="00AA7277">
      <w:rPr>
        <w:rFonts w:ascii="Times New Roman" w:hAnsi="Times New Roman"/>
        <w:b/>
      </w:rPr>
      <w:t xml:space="preserve"> </w:t>
    </w:r>
  </w:p>
  <w:p w:rsidR="002E777C" w:rsidRPr="00AA7277" w:rsidRDefault="002E777C" w:rsidP="002E777C">
    <w:pPr>
      <w:pStyle w:val="40"/>
      <w:pBdr>
        <w:top w:val="single" w:sz="4" w:space="1" w:color="auto"/>
      </w:pBdr>
      <w:jc w:val="right"/>
      <w:rPr>
        <w:rFonts w:ascii="Times New Roman" w:hAnsi="Times New Roman"/>
        <w:b/>
      </w:rPr>
    </w:pPr>
    <w:r w:rsidRPr="00AA7277">
      <w:rPr>
        <w:rFonts w:ascii="Times New Roman" w:hAnsi="Times New Roman"/>
        <w:b/>
      </w:rPr>
      <w:t xml:space="preserve">Available at: </w:t>
    </w:r>
    <w:hyperlink r:id="rId1" w:history="1">
      <w:r w:rsidRPr="00AA7277">
        <w:rPr>
          <w:rStyle w:val="Hyperlink"/>
          <w:b/>
        </w:rPr>
        <w:t xml:space="preserve">ijcsrr.org                               </w:t>
      </w:r>
    </w:hyperlink>
  </w:p>
  <w:p w:rsidR="009623B5" w:rsidRPr="002E777C" w:rsidRDefault="002E777C" w:rsidP="002E777C">
    <w:pPr>
      <w:pStyle w:val="40"/>
      <w:pBdr>
        <w:top w:val="single" w:sz="4" w:space="1" w:color="auto"/>
      </w:pBdr>
      <w:tabs>
        <w:tab w:val="left" w:pos="6885"/>
        <w:tab w:val="right" w:pos="10467"/>
      </w:tabs>
      <w:rPr>
        <w:rFonts w:ascii="Times New Roman" w:hAnsi="Times New Roman"/>
        <w:b/>
      </w:rPr>
    </w:pPr>
    <w:r>
      <w:rPr>
        <w:rFonts w:ascii="Times New Roman" w:hAnsi="Times New Roman"/>
        <w:b/>
      </w:rPr>
      <w:tab/>
    </w:r>
    <w:r>
      <w:rPr>
        <w:rFonts w:ascii="Times New Roman" w:hAnsi="Times New Roman"/>
        <w:b/>
      </w:rPr>
      <w:tab/>
      <w:t xml:space="preserve">              Page No.- 01-02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95E" w:rsidRDefault="006D095E" w:rsidP="00343A78">
      <w:pPr>
        <w:spacing w:after="0" w:line="240" w:lineRule="auto"/>
      </w:pPr>
      <w:r>
        <w:separator/>
      </w:r>
    </w:p>
  </w:footnote>
  <w:footnote w:type="continuationSeparator" w:id="0">
    <w:p w:rsidR="006D095E" w:rsidRDefault="006D095E" w:rsidP="00343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9" w:type="dxa"/>
      <w:jc w:val="center"/>
      <w:tblLook w:val="0000" w:firstRow="0" w:lastRow="0" w:firstColumn="0" w:lastColumn="0" w:noHBand="0" w:noVBand="0"/>
    </w:tblPr>
    <w:tblGrid>
      <w:gridCol w:w="10549"/>
    </w:tblGrid>
    <w:tr w:rsidR="002E777C" w:rsidRPr="00F9613B" w:rsidTr="00990A8F">
      <w:trPr>
        <w:trHeight w:val="675"/>
        <w:jc w:val="center"/>
      </w:trPr>
      <w:tc>
        <w:tcPr>
          <w:tcW w:w="8951" w:type="dxa"/>
          <w:vMerge w:val="restart"/>
          <w:tcBorders>
            <w:bottom w:val="single" w:sz="4" w:space="0" w:color="auto"/>
          </w:tcBorders>
        </w:tcPr>
        <w:p w:rsidR="002E777C" w:rsidRPr="0092279D" w:rsidRDefault="002E777C" w:rsidP="002E777C">
          <w:pPr>
            <w:pStyle w:val="Header"/>
            <w:spacing w:after="120"/>
            <w:rPr>
              <w:rFonts w:ascii="Times New Roman" w:hAnsi="Times New Roman"/>
              <w:b/>
              <w:bCs/>
              <w:color w:val="0070C0"/>
              <w:sz w:val="30"/>
              <w:szCs w:val="30"/>
            </w:rPr>
          </w:pPr>
          <w:r w:rsidRPr="0092279D">
            <w:rPr>
              <w:rFonts w:ascii="Times New Roman" w:hAnsi="Times New Roman"/>
              <w:b/>
              <w:bCs/>
              <w:color w:val="0070C0"/>
              <w:sz w:val="30"/>
              <w:szCs w:val="30"/>
            </w:rPr>
            <w:t>International Journal of Current Science Research and Review</w:t>
          </w:r>
        </w:p>
        <w:p w:rsidR="002E777C" w:rsidRPr="00F9613B" w:rsidRDefault="002E777C" w:rsidP="002E777C">
          <w:pPr>
            <w:pStyle w:val="Header"/>
            <w:spacing w:after="120"/>
            <w:rPr>
              <w:rFonts w:ascii="Times New Roman" w:hAnsi="Times New Roman"/>
              <w:b/>
              <w:bCs/>
              <w:color w:val="0070C0"/>
            </w:rPr>
          </w:pPr>
          <w:r w:rsidRPr="00F9613B">
            <w:rPr>
              <w:rFonts w:ascii="Times New Roman" w:hAnsi="Times New Roman"/>
              <w:b/>
              <w:bCs/>
              <w:color w:val="0070C0"/>
            </w:rPr>
            <w:t xml:space="preserve">ISSN: 2581-8341 </w:t>
          </w:r>
        </w:p>
        <w:p w:rsidR="002E777C" w:rsidRDefault="002E777C" w:rsidP="002E777C">
          <w:pPr>
            <w:pStyle w:val="Header"/>
            <w:tabs>
              <w:tab w:val="center" w:pos="4103"/>
            </w:tabs>
            <w:spacing w:after="120"/>
            <w:rPr>
              <w:rFonts w:ascii="Times New Roman" w:hAnsi="Times New Roman"/>
              <w:b/>
              <w:bCs/>
            </w:rPr>
          </w:pPr>
          <w:r w:rsidRPr="00B13805">
            <w:rPr>
              <w:rFonts w:ascii="Times New Roman" w:hAnsi="Times New Roman"/>
              <w:b/>
            </w:rPr>
            <w:t>Vo</w:t>
          </w:r>
          <w:r>
            <w:rPr>
              <w:rFonts w:ascii="Times New Roman" w:hAnsi="Times New Roman"/>
              <w:b/>
              <w:bCs/>
            </w:rPr>
            <w:t>lume 06 Issue 00 (Month) 2023</w:t>
          </w:r>
        </w:p>
        <w:p w:rsidR="002E777C" w:rsidRPr="00F9613B" w:rsidRDefault="002E777C" w:rsidP="002E777C">
          <w:pPr>
            <w:pStyle w:val="Header"/>
            <w:tabs>
              <w:tab w:val="center" w:pos="4103"/>
            </w:tabs>
            <w:spacing w:after="120"/>
            <w:rPr>
              <w:rFonts w:ascii="Times New Roman" w:hAnsi="Times New Roman"/>
              <w:b/>
              <w:bCs/>
            </w:rPr>
          </w:pPr>
          <w:r>
            <w:rPr>
              <w:rFonts w:ascii="Times New Roman" w:hAnsi="Times New Roman"/>
              <w:b/>
              <w:bCs/>
              <w:szCs w:val="20"/>
            </w:rPr>
            <w:t>DOI: 10.47191/</w:t>
          </w:r>
          <w:proofErr w:type="spellStart"/>
          <w:r>
            <w:rPr>
              <w:rFonts w:ascii="Times New Roman" w:hAnsi="Times New Roman"/>
              <w:b/>
              <w:bCs/>
              <w:szCs w:val="20"/>
            </w:rPr>
            <w:t>ijcsrr</w:t>
          </w:r>
          <w:proofErr w:type="spellEnd"/>
          <w:r>
            <w:rPr>
              <w:rFonts w:ascii="Times New Roman" w:hAnsi="Times New Roman"/>
              <w:b/>
              <w:bCs/>
              <w:szCs w:val="20"/>
            </w:rPr>
            <w:t xml:space="preserve">/V6-i00-00, </w:t>
          </w:r>
          <w:proofErr w:type="gramStart"/>
          <w:r>
            <w:rPr>
              <w:rFonts w:ascii="Times New Roman" w:hAnsi="Times New Roman"/>
              <w:b/>
              <w:bCs/>
              <w:szCs w:val="20"/>
            </w:rPr>
            <w:t>Impact  Factor</w:t>
          </w:r>
          <w:proofErr w:type="gramEnd"/>
          <w:r>
            <w:rPr>
              <w:rFonts w:ascii="Times New Roman" w:hAnsi="Times New Roman"/>
              <w:b/>
              <w:bCs/>
              <w:szCs w:val="20"/>
            </w:rPr>
            <w:t>: 5.825</w:t>
          </w:r>
          <w:r>
            <w:rPr>
              <w:rFonts w:ascii="Times New Roman" w:hAnsi="Times New Roman"/>
              <w:b/>
              <w:bCs/>
            </w:rPr>
            <w:tab/>
          </w:r>
        </w:p>
        <w:p w:rsidR="002E777C" w:rsidRPr="00F9613B" w:rsidRDefault="002E777C" w:rsidP="002E777C">
          <w:pPr>
            <w:pStyle w:val="Header"/>
            <w:spacing w:after="120"/>
            <w:rPr>
              <w:rFonts w:ascii="Times New Roman" w:hAnsi="Times New Roman"/>
            </w:rPr>
          </w:pPr>
          <w:r>
            <w:rPr>
              <w:rFonts w:ascii="Times New Roman" w:hAnsi="Times New Roman"/>
              <w:b/>
              <w:bCs/>
            </w:rPr>
            <w:t>IJCSRR @ 2023</w:t>
          </w:r>
        </w:p>
      </w:tc>
    </w:tr>
    <w:tr w:rsidR="002E777C" w:rsidRPr="00F9613B" w:rsidTr="00990A8F">
      <w:trPr>
        <w:trHeight w:val="253"/>
        <w:jc w:val="center"/>
      </w:trPr>
      <w:tc>
        <w:tcPr>
          <w:tcW w:w="8951" w:type="dxa"/>
          <w:vMerge/>
          <w:tcBorders>
            <w:bottom w:val="single" w:sz="4" w:space="0" w:color="auto"/>
          </w:tcBorders>
        </w:tcPr>
        <w:p w:rsidR="002E777C" w:rsidRPr="00F9613B" w:rsidRDefault="002E777C" w:rsidP="002E777C">
          <w:pPr>
            <w:pStyle w:val="Header"/>
            <w:jc w:val="right"/>
            <w:rPr>
              <w:rFonts w:ascii="Times New Roman" w:hAnsi="Times New Roman"/>
            </w:rPr>
          </w:pPr>
        </w:p>
      </w:tc>
    </w:tr>
  </w:tbl>
  <w:p w:rsidR="002E777C" w:rsidRDefault="002E7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9" w:type="dxa"/>
      <w:jc w:val="center"/>
      <w:tblLook w:val="0000" w:firstRow="0" w:lastRow="0" w:firstColumn="0" w:lastColumn="0" w:noHBand="0" w:noVBand="0"/>
    </w:tblPr>
    <w:tblGrid>
      <w:gridCol w:w="8749"/>
      <w:gridCol w:w="1800"/>
    </w:tblGrid>
    <w:tr w:rsidR="002E777C" w:rsidRPr="00F9613B" w:rsidTr="00990A8F">
      <w:trPr>
        <w:trHeight w:val="675"/>
        <w:jc w:val="center"/>
      </w:trPr>
      <w:tc>
        <w:tcPr>
          <w:tcW w:w="8951" w:type="dxa"/>
          <w:vMerge w:val="restart"/>
          <w:tcBorders>
            <w:bottom w:val="single" w:sz="4" w:space="0" w:color="auto"/>
          </w:tcBorders>
        </w:tcPr>
        <w:p w:rsidR="002E777C" w:rsidRPr="0092279D" w:rsidRDefault="002E777C" w:rsidP="002E777C">
          <w:pPr>
            <w:pStyle w:val="Header"/>
            <w:spacing w:after="120"/>
            <w:rPr>
              <w:rFonts w:ascii="Times New Roman" w:hAnsi="Times New Roman"/>
              <w:b/>
              <w:bCs/>
              <w:color w:val="0070C0"/>
              <w:sz w:val="30"/>
              <w:szCs w:val="30"/>
            </w:rPr>
          </w:pPr>
          <w:r w:rsidRPr="0092279D">
            <w:rPr>
              <w:rFonts w:ascii="Times New Roman" w:hAnsi="Times New Roman"/>
              <w:b/>
              <w:bCs/>
              <w:color w:val="0070C0"/>
              <w:sz w:val="30"/>
              <w:szCs w:val="30"/>
            </w:rPr>
            <w:t>International Journal of Current Science Research and Review</w:t>
          </w:r>
        </w:p>
        <w:p w:rsidR="002E777C" w:rsidRPr="00F9613B" w:rsidRDefault="002E777C" w:rsidP="002E777C">
          <w:pPr>
            <w:pStyle w:val="Header"/>
            <w:spacing w:after="120"/>
            <w:rPr>
              <w:rFonts w:ascii="Times New Roman" w:hAnsi="Times New Roman"/>
              <w:b/>
              <w:bCs/>
              <w:color w:val="0070C0"/>
            </w:rPr>
          </w:pPr>
          <w:r w:rsidRPr="00F9613B">
            <w:rPr>
              <w:rFonts w:ascii="Times New Roman" w:hAnsi="Times New Roman"/>
              <w:b/>
              <w:bCs/>
              <w:color w:val="0070C0"/>
            </w:rPr>
            <w:t xml:space="preserve">ISSN: 2581-8341 </w:t>
          </w:r>
        </w:p>
        <w:p w:rsidR="002E777C" w:rsidRDefault="002E777C" w:rsidP="002E777C">
          <w:pPr>
            <w:pStyle w:val="Header"/>
            <w:tabs>
              <w:tab w:val="center" w:pos="4103"/>
            </w:tabs>
            <w:spacing w:after="120"/>
            <w:rPr>
              <w:rFonts w:ascii="Times New Roman" w:hAnsi="Times New Roman"/>
              <w:b/>
              <w:bCs/>
            </w:rPr>
          </w:pPr>
          <w:r w:rsidRPr="00B13805">
            <w:rPr>
              <w:rFonts w:ascii="Times New Roman" w:hAnsi="Times New Roman"/>
              <w:b/>
            </w:rPr>
            <w:t>Vo</w:t>
          </w:r>
          <w:r w:rsidR="00D8123A">
            <w:rPr>
              <w:rFonts w:ascii="Times New Roman" w:hAnsi="Times New Roman"/>
              <w:b/>
              <w:bCs/>
            </w:rPr>
            <w:t>lume 0</w:t>
          </w:r>
          <w:r w:rsidR="00732ACF">
            <w:rPr>
              <w:rFonts w:ascii="Times New Roman" w:hAnsi="Times New Roman"/>
              <w:b/>
              <w:bCs/>
            </w:rPr>
            <w:t>9</w:t>
          </w:r>
          <w:r w:rsidR="00D8123A">
            <w:rPr>
              <w:rFonts w:ascii="Times New Roman" w:hAnsi="Times New Roman"/>
              <w:b/>
              <w:bCs/>
            </w:rPr>
            <w:t xml:space="preserve"> Issue 00 (Month) 202</w:t>
          </w:r>
          <w:r w:rsidR="00732ACF">
            <w:rPr>
              <w:rFonts w:ascii="Times New Roman" w:hAnsi="Times New Roman"/>
              <w:b/>
              <w:bCs/>
            </w:rPr>
            <w:t>6</w:t>
          </w:r>
        </w:p>
        <w:p w:rsidR="002E777C" w:rsidRPr="00F9613B" w:rsidRDefault="002E777C" w:rsidP="002E777C">
          <w:pPr>
            <w:pStyle w:val="Header"/>
            <w:tabs>
              <w:tab w:val="center" w:pos="4103"/>
            </w:tabs>
            <w:spacing w:after="120"/>
            <w:rPr>
              <w:rFonts w:ascii="Times New Roman" w:hAnsi="Times New Roman"/>
              <w:b/>
              <w:bCs/>
            </w:rPr>
          </w:pPr>
          <w:r>
            <w:rPr>
              <w:rFonts w:ascii="Times New Roman" w:hAnsi="Times New Roman"/>
              <w:b/>
              <w:bCs/>
              <w:szCs w:val="20"/>
            </w:rPr>
            <w:t>DOI: 10.47191/</w:t>
          </w:r>
          <w:proofErr w:type="spellStart"/>
          <w:r>
            <w:rPr>
              <w:rFonts w:ascii="Times New Roman" w:hAnsi="Times New Roman"/>
              <w:b/>
              <w:bCs/>
              <w:szCs w:val="20"/>
            </w:rPr>
            <w:t>ijcsrr</w:t>
          </w:r>
          <w:proofErr w:type="spellEnd"/>
          <w:r w:rsidR="000B2A90">
            <w:rPr>
              <w:rFonts w:ascii="Times New Roman" w:hAnsi="Times New Roman"/>
              <w:b/>
              <w:bCs/>
              <w:szCs w:val="20"/>
            </w:rPr>
            <w:t>/</w:t>
          </w:r>
          <w:r w:rsidR="00732ACF">
            <w:rPr>
              <w:rFonts w:ascii="Times New Roman" w:hAnsi="Times New Roman"/>
              <w:b/>
              <w:bCs/>
              <w:szCs w:val="20"/>
            </w:rPr>
            <w:t>9</w:t>
          </w:r>
          <w:r w:rsidR="000B2A90">
            <w:rPr>
              <w:rFonts w:ascii="Times New Roman" w:hAnsi="Times New Roman"/>
              <w:b/>
              <w:bCs/>
              <w:szCs w:val="20"/>
            </w:rPr>
            <w:t xml:space="preserve">-i00-00, Impact Factor: </w:t>
          </w:r>
          <w:r w:rsidR="006E5169">
            <w:rPr>
              <w:rFonts w:ascii="Times New Roman" w:hAnsi="Times New Roman"/>
              <w:b/>
              <w:bCs/>
              <w:szCs w:val="20"/>
            </w:rPr>
            <w:t>8.048</w:t>
          </w:r>
          <w:r>
            <w:rPr>
              <w:rFonts w:ascii="Times New Roman" w:hAnsi="Times New Roman"/>
              <w:b/>
              <w:bCs/>
            </w:rPr>
            <w:tab/>
          </w:r>
        </w:p>
        <w:p w:rsidR="002E777C" w:rsidRPr="00F9613B" w:rsidRDefault="00D8123A" w:rsidP="002E777C">
          <w:pPr>
            <w:pStyle w:val="Header"/>
            <w:spacing w:after="120"/>
            <w:rPr>
              <w:rFonts w:ascii="Times New Roman" w:hAnsi="Times New Roman"/>
            </w:rPr>
          </w:pPr>
          <w:r>
            <w:rPr>
              <w:rFonts w:ascii="Times New Roman" w:hAnsi="Times New Roman"/>
              <w:b/>
              <w:bCs/>
            </w:rPr>
            <w:t>IJCSRR @ 202</w:t>
          </w:r>
          <w:r w:rsidR="00732ACF">
            <w:rPr>
              <w:rFonts w:ascii="Times New Roman" w:hAnsi="Times New Roman"/>
              <w:b/>
              <w:bCs/>
            </w:rPr>
            <w:t>6</w:t>
          </w:r>
        </w:p>
      </w:tc>
      <w:tc>
        <w:tcPr>
          <w:tcW w:w="1598" w:type="dxa"/>
        </w:tcPr>
        <w:p w:rsidR="002E777C" w:rsidRPr="00F9613B" w:rsidRDefault="002E777C" w:rsidP="002E777C">
          <w:pPr>
            <w:pStyle w:val="Header"/>
            <w:ind w:right="144"/>
            <w:jc w:val="center"/>
            <w:rPr>
              <w:rFonts w:ascii="Times New Roman" w:hAnsi="Times New Roman"/>
            </w:rPr>
          </w:pPr>
          <w:r w:rsidRPr="00F9613B">
            <w:rPr>
              <w:rFonts w:ascii="Times New Roman" w:hAnsi="Times New Roman"/>
              <w:noProof/>
              <w:lang w:val="en-IN" w:eastAsia="en-IN" w:bidi="hi-IN"/>
            </w:rPr>
            <w:drawing>
              <wp:inline distT="0" distB="0" distL="0" distR="0" wp14:anchorId="3536F60F" wp14:editId="188A6F93">
                <wp:extent cx="895350" cy="890822"/>
                <wp:effectExtent l="19050" t="0" r="0" b="0"/>
                <wp:docPr id="3" name="Picture 3" descr="C:\Users\Pankaj\Downloads\ijcsrr logo-removeb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kaj\Downloads\ijcsrr logo-removebg-preview.jpg"/>
                        <pic:cNvPicPr>
                          <a:picLocks noChangeAspect="1" noChangeArrowheads="1"/>
                        </pic:cNvPicPr>
                      </pic:nvPicPr>
                      <pic:blipFill>
                        <a:blip r:embed="rId1"/>
                        <a:srcRect/>
                        <a:stretch>
                          <a:fillRect/>
                        </a:stretch>
                      </pic:blipFill>
                      <pic:spPr bwMode="auto">
                        <a:xfrm>
                          <a:off x="0" y="0"/>
                          <a:ext cx="895350" cy="890822"/>
                        </a:xfrm>
                        <a:prstGeom prst="rect">
                          <a:avLst/>
                        </a:prstGeom>
                        <a:noFill/>
                        <a:ln w="9525">
                          <a:noFill/>
                          <a:miter lim="800000"/>
                          <a:headEnd/>
                          <a:tailEnd/>
                        </a:ln>
                      </pic:spPr>
                    </pic:pic>
                  </a:graphicData>
                </a:graphic>
              </wp:inline>
            </w:drawing>
          </w:r>
        </w:p>
      </w:tc>
    </w:tr>
    <w:tr w:rsidR="002E777C" w:rsidRPr="00F9613B" w:rsidTr="00990A8F">
      <w:trPr>
        <w:trHeight w:val="135"/>
        <w:jc w:val="center"/>
      </w:trPr>
      <w:tc>
        <w:tcPr>
          <w:tcW w:w="8951" w:type="dxa"/>
          <w:vMerge/>
          <w:tcBorders>
            <w:bottom w:val="single" w:sz="4" w:space="0" w:color="auto"/>
          </w:tcBorders>
        </w:tcPr>
        <w:p w:rsidR="002E777C" w:rsidRPr="00F9613B" w:rsidRDefault="002E777C" w:rsidP="002E777C">
          <w:pPr>
            <w:pStyle w:val="Header"/>
            <w:jc w:val="right"/>
            <w:rPr>
              <w:rFonts w:ascii="Times New Roman" w:hAnsi="Times New Roman"/>
            </w:rPr>
          </w:pPr>
        </w:p>
      </w:tc>
      <w:tc>
        <w:tcPr>
          <w:tcW w:w="1598" w:type="dxa"/>
          <w:tcBorders>
            <w:bottom w:val="single" w:sz="4" w:space="0" w:color="auto"/>
          </w:tcBorders>
        </w:tcPr>
        <w:p w:rsidR="002E777C" w:rsidRPr="00F9613B" w:rsidRDefault="002E777C" w:rsidP="002E777C">
          <w:pPr>
            <w:pStyle w:val="Header"/>
            <w:rPr>
              <w:rFonts w:ascii="Times New Roman" w:hAnsi="Times New Roman"/>
              <w:b/>
              <w:bCs/>
            </w:rPr>
          </w:pPr>
          <w:hyperlink r:id="rId2" w:history="1">
            <w:r w:rsidRPr="0092279D">
              <w:rPr>
                <w:rStyle w:val="Hyperlink"/>
                <w:b/>
                <w:bCs/>
              </w:rPr>
              <w:t>www.ijcsrr.org</w:t>
            </w:r>
          </w:hyperlink>
        </w:p>
      </w:tc>
    </w:tr>
  </w:tbl>
  <w:p w:rsidR="00343A78" w:rsidRPr="002E777C" w:rsidRDefault="00343A78" w:rsidP="002E7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9" w:type="dxa"/>
      <w:jc w:val="center"/>
      <w:tblLook w:val="0000" w:firstRow="0" w:lastRow="0" w:firstColumn="0" w:lastColumn="0" w:noHBand="0" w:noVBand="0"/>
    </w:tblPr>
    <w:tblGrid>
      <w:gridCol w:w="8749"/>
      <w:gridCol w:w="1800"/>
    </w:tblGrid>
    <w:tr w:rsidR="002E777C" w:rsidRPr="00F9613B" w:rsidTr="00990A8F">
      <w:trPr>
        <w:trHeight w:val="675"/>
        <w:jc w:val="center"/>
      </w:trPr>
      <w:tc>
        <w:tcPr>
          <w:tcW w:w="8951" w:type="dxa"/>
          <w:vMerge w:val="restart"/>
          <w:tcBorders>
            <w:bottom w:val="single" w:sz="4" w:space="0" w:color="auto"/>
          </w:tcBorders>
        </w:tcPr>
        <w:p w:rsidR="002E777C" w:rsidRPr="0092279D" w:rsidRDefault="002E777C" w:rsidP="002E777C">
          <w:pPr>
            <w:pStyle w:val="Header"/>
            <w:spacing w:after="120"/>
            <w:rPr>
              <w:rFonts w:ascii="Times New Roman" w:hAnsi="Times New Roman"/>
              <w:b/>
              <w:bCs/>
              <w:color w:val="0070C0"/>
              <w:sz w:val="30"/>
              <w:szCs w:val="30"/>
            </w:rPr>
          </w:pPr>
          <w:r w:rsidRPr="0092279D">
            <w:rPr>
              <w:rFonts w:ascii="Times New Roman" w:hAnsi="Times New Roman"/>
              <w:b/>
              <w:bCs/>
              <w:color w:val="0070C0"/>
              <w:sz w:val="30"/>
              <w:szCs w:val="30"/>
            </w:rPr>
            <w:t>International Journal of Current Science Research and Review</w:t>
          </w:r>
        </w:p>
        <w:p w:rsidR="002E777C" w:rsidRPr="00F9613B" w:rsidRDefault="002E777C" w:rsidP="002E777C">
          <w:pPr>
            <w:pStyle w:val="Header"/>
            <w:spacing w:after="120"/>
            <w:rPr>
              <w:rFonts w:ascii="Times New Roman" w:hAnsi="Times New Roman"/>
              <w:b/>
              <w:bCs/>
              <w:color w:val="0070C0"/>
            </w:rPr>
          </w:pPr>
          <w:r w:rsidRPr="00F9613B">
            <w:rPr>
              <w:rFonts w:ascii="Times New Roman" w:hAnsi="Times New Roman"/>
              <w:b/>
              <w:bCs/>
              <w:color w:val="0070C0"/>
            </w:rPr>
            <w:t xml:space="preserve">ISSN: 2581-8341 </w:t>
          </w:r>
        </w:p>
        <w:p w:rsidR="002E777C" w:rsidRDefault="002E777C" w:rsidP="002E777C">
          <w:pPr>
            <w:pStyle w:val="Header"/>
            <w:tabs>
              <w:tab w:val="center" w:pos="4103"/>
            </w:tabs>
            <w:spacing w:after="120"/>
            <w:rPr>
              <w:rFonts w:ascii="Times New Roman" w:hAnsi="Times New Roman"/>
              <w:b/>
              <w:bCs/>
            </w:rPr>
          </w:pPr>
          <w:r w:rsidRPr="00B13805">
            <w:rPr>
              <w:rFonts w:ascii="Times New Roman" w:hAnsi="Times New Roman"/>
              <w:b/>
            </w:rPr>
            <w:t>Vo</w:t>
          </w:r>
          <w:r>
            <w:rPr>
              <w:rFonts w:ascii="Times New Roman" w:hAnsi="Times New Roman"/>
              <w:b/>
              <w:bCs/>
            </w:rPr>
            <w:t>lume 06 Issue 00 (Month) 2023</w:t>
          </w:r>
        </w:p>
        <w:p w:rsidR="002E777C" w:rsidRPr="00F9613B" w:rsidRDefault="002E777C" w:rsidP="002E777C">
          <w:pPr>
            <w:pStyle w:val="Header"/>
            <w:tabs>
              <w:tab w:val="center" w:pos="4103"/>
            </w:tabs>
            <w:spacing w:after="120"/>
            <w:rPr>
              <w:rFonts w:ascii="Times New Roman" w:hAnsi="Times New Roman"/>
              <w:b/>
              <w:bCs/>
            </w:rPr>
          </w:pPr>
          <w:r>
            <w:rPr>
              <w:rFonts w:ascii="Times New Roman" w:hAnsi="Times New Roman"/>
              <w:b/>
              <w:bCs/>
              <w:szCs w:val="20"/>
            </w:rPr>
            <w:t>DOI: 10.47191/</w:t>
          </w:r>
          <w:proofErr w:type="spellStart"/>
          <w:r>
            <w:rPr>
              <w:rFonts w:ascii="Times New Roman" w:hAnsi="Times New Roman"/>
              <w:b/>
              <w:bCs/>
              <w:szCs w:val="20"/>
            </w:rPr>
            <w:t>ijcsrr</w:t>
          </w:r>
          <w:proofErr w:type="spellEnd"/>
          <w:r>
            <w:rPr>
              <w:rFonts w:ascii="Times New Roman" w:hAnsi="Times New Roman"/>
              <w:b/>
              <w:bCs/>
              <w:szCs w:val="20"/>
            </w:rPr>
            <w:t xml:space="preserve">/V6-i00-00, </w:t>
          </w:r>
          <w:proofErr w:type="gramStart"/>
          <w:r>
            <w:rPr>
              <w:rFonts w:ascii="Times New Roman" w:hAnsi="Times New Roman"/>
              <w:b/>
              <w:bCs/>
              <w:szCs w:val="20"/>
            </w:rPr>
            <w:t>Impact  Factor</w:t>
          </w:r>
          <w:proofErr w:type="gramEnd"/>
          <w:r>
            <w:rPr>
              <w:rFonts w:ascii="Times New Roman" w:hAnsi="Times New Roman"/>
              <w:b/>
              <w:bCs/>
              <w:szCs w:val="20"/>
            </w:rPr>
            <w:t>: 5.825</w:t>
          </w:r>
          <w:r>
            <w:rPr>
              <w:rFonts w:ascii="Times New Roman" w:hAnsi="Times New Roman"/>
              <w:b/>
              <w:bCs/>
            </w:rPr>
            <w:tab/>
          </w:r>
        </w:p>
        <w:p w:rsidR="002E777C" w:rsidRPr="00F9613B" w:rsidRDefault="002E777C" w:rsidP="002E777C">
          <w:pPr>
            <w:pStyle w:val="Header"/>
            <w:spacing w:after="120"/>
            <w:rPr>
              <w:rFonts w:ascii="Times New Roman" w:hAnsi="Times New Roman"/>
            </w:rPr>
          </w:pPr>
          <w:r>
            <w:rPr>
              <w:rFonts w:ascii="Times New Roman" w:hAnsi="Times New Roman"/>
              <w:b/>
              <w:bCs/>
            </w:rPr>
            <w:t>IJCSRR @ 2023</w:t>
          </w:r>
        </w:p>
      </w:tc>
      <w:tc>
        <w:tcPr>
          <w:tcW w:w="1598" w:type="dxa"/>
        </w:tcPr>
        <w:p w:rsidR="002E777C" w:rsidRPr="00F9613B" w:rsidRDefault="002E777C" w:rsidP="002E777C">
          <w:pPr>
            <w:pStyle w:val="Header"/>
            <w:ind w:right="144"/>
            <w:jc w:val="center"/>
            <w:rPr>
              <w:rFonts w:ascii="Times New Roman" w:hAnsi="Times New Roman"/>
            </w:rPr>
          </w:pPr>
          <w:r w:rsidRPr="00F9613B">
            <w:rPr>
              <w:rFonts w:ascii="Times New Roman" w:hAnsi="Times New Roman"/>
              <w:noProof/>
              <w:lang w:val="en-IN" w:eastAsia="en-IN" w:bidi="hi-IN"/>
            </w:rPr>
            <w:drawing>
              <wp:inline distT="0" distB="0" distL="0" distR="0" wp14:anchorId="44302C0E" wp14:editId="0716E8B6">
                <wp:extent cx="895350" cy="890822"/>
                <wp:effectExtent l="19050" t="0" r="0" b="0"/>
                <wp:docPr id="4" name="Picture 4" descr="C:\Users\Pankaj\Downloads\ijcsrr logo-removeb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kaj\Downloads\ijcsrr logo-removebg-preview.jpg"/>
                        <pic:cNvPicPr>
                          <a:picLocks noChangeAspect="1" noChangeArrowheads="1"/>
                        </pic:cNvPicPr>
                      </pic:nvPicPr>
                      <pic:blipFill>
                        <a:blip r:embed="rId1"/>
                        <a:srcRect/>
                        <a:stretch>
                          <a:fillRect/>
                        </a:stretch>
                      </pic:blipFill>
                      <pic:spPr bwMode="auto">
                        <a:xfrm>
                          <a:off x="0" y="0"/>
                          <a:ext cx="895350" cy="890822"/>
                        </a:xfrm>
                        <a:prstGeom prst="rect">
                          <a:avLst/>
                        </a:prstGeom>
                        <a:noFill/>
                        <a:ln w="9525">
                          <a:noFill/>
                          <a:miter lim="800000"/>
                          <a:headEnd/>
                          <a:tailEnd/>
                        </a:ln>
                      </pic:spPr>
                    </pic:pic>
                  </a:graphicData>
                </a:graphic>
              </wp:inline>
            </w:drawing>
          </w:r>
        </w:p>
      </w:tc>
    </w:tr>
    <w:tr w:rsidR="002E777C" w:rsidRPr="00F9613B" w:rsidTr="00990A8F">
      <w:trPr>
        <w:trHeight w:val="135"/>
        <w:jc w:val="center"/>
      </w:trPr>
      <w:tc>
        <w:tcPr>
          <w:tcW w:w="8951" w:type="dxa"/>
          <w:vMerge/>
          <w:tcBorders>
            <w:bottom w:val="single" w:sz="4" w:space="0" w:color="auto"/>
          </w:tcBorders>
        </w:tcPr>
        <w:p w:rsidR="002E777C" w:rsidRPr="00F9613B" w:rsidRDefault="002E777C" w:rsidP="002E777C">
          <w:pPr>
            <w:pStyle w:val="Header"/>
            <w:jc w:val="right"/>
            <w:rPr>
              <w:rFonts w:ascii="Times New Roman" w:hAnsi="Times New Roman"/>
            </w:rPr>
          </w:pPr>
        </w:p>
      </w:tc>
      <w:tc>
        <w:tcPr>
          <w:tcW w:w="1598" w:type="dxa"/>
          <w:tcBorders>
            <w:bottom w:val="single" w:sz="4" w:space="0" w:color="auto"/>
          </w:tcBorders>
        </w:tcPr>
        <w:p w:rsidR="002E777C" w:rsidRPr="00F9613B" w:rsidRDefault="002E777C" w:rsidP="002E777C">
          <w:pPr>
            <w:pStyle w:val="Header"/>
            <w:rPr>
              <w:rFonts w:ascii="Times New Roman" w:hAnsi="Times New Roman"/>
              <w:b/>
              <w:bCs/>
            </w:rPr>
          </w:pPr>
          <w:hyperlink r:id="rId2" w:history="1">
            <w:r w:rsidRPr="0092279D">
              <w:rPr>
                <w:rStyle w:val="Hyperlink"/>
                <w:b/>
                <w:bCs/>
              </w:rPr>
              <w:t>www.ijcsrr.org</w:t>
            </w:r>
          </w:hyperlink>
        </w:p>
      </w:tc>
    </w:tr>
  </w:tbl>
  <w:p w:rsidR="002E777C" w:rsidRDefault="002E7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242" w:hanging="720"/>
      </w:pPr>
    </w:lvl>
    <w:lvl w:ilvl="4">
      <w:start w:val="1"/>
      <w:numFmt w:val="decimal"/>
      <w:pStyle w:val="Heading5"/>
      <w:lvlText w:val="(%5)"/>
      <w:legacy w:legacy="1" w:legacySpace="0" w:legacyIndent="720"/>
      <w:lvlJc w:val="left"/>
      <w:pPr>
        <w:ind w:left="1962" w:hanging="720"/>
      </w:pPr>
    </w:lvl>
    <w:lvl w:ilvl="5">
      <w:start w:val="1"/>
      <w:numFmt w:val="lowerLetter"/>
      <w:pStyle w:val="Heading6"/>
      <w:lvlText w:val="(%6)"/>
      <w:legacy w:legacy="1" w:legacySpace="0" w:legacyIndent="720"/>
      <w:lvlJc w:val="left"/>
      <w:pPr>
        <w:ind w:left="2682" w:hanging="720"/>
      </w:pPr>
    </w:lvl>
    <w:lvl w:ilvl="6">
      <w:start w:val="1"/>
      <w:numFmt w:val="lowerRoman"/>
      <w:pStyle w:val="Heading7"/>
      <w:lvlText w:val="(%7)"/>
      <w:legacy w:legacy="1" w:legacySpace="0" w:legacyIndent="720"/>
      <w:lvlJc w:val="left"/>
      <w:pPr>
        <w:ind w:left="3402" w:hanging="720"/>
      </w:pPr>
    </w:lvl>
    <w:lvl w:ilvl="7">
      <w:start w:val="1"/>
      <w:numFmt w:val="lowerLetter"/>
      <w:pStyle w:val="Heading8"/>
      <w:lvlText w:val="(%8)"/>
      <w:legacy w:legacy="1" w:legacySpace="0" w:legacyIndent="720"/>
      <w:lvlJc w:val="left"/>
      <w:pPr>
        <w:ind w:left="4122" w:hanging="720"/>
      </w:pPr>
    </w:lvl>
    <w:lvl w:ilvl="8">
      <w:start w:val="1"/>
      <w:numFmt w:val="lowerRoman"/>
      <w:pStyle w:val="Heading9"/>
      <w:lvlText w:val="(%9)"/>
      <w:legacy w:legacy="1" w:legacySpace="0" w:legacyIndent="720"/>
      <w:lvlJc w:val="left"/>
      <w:pPr>
        <w:ind w:left="4842" w:hanging="720"/>
      </w:pPr>
    </w:lvl>
  </w:abstractNum>
  <w:abstractNum w:abstractNumId="1" w15:restartNumberingAfterBreak="0">
    <w:nsid w:val="082E0956"/>
    <w:multiLevelType w:val="multilevel"/>
    <w:tmpl w:val="BE7C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41D1B"/>
    <w:multiLevelType w:val="multilevel"/>
    <w:tmpl w:val="AA56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616DC"/>
    <w:multiLevelType w:val="multilevel"/>
    <w:tmpl w:val="5D94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34A1D"/>
    <w:multiLevelType w:val="multilevel"/>
    <w:tmpl w:val="2336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06070"/>
    <w:multiLevelType w:val="multilevel"/>
    <w:tmpl w:val="C9F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55C17"/>
    <w:multiLevelType w:val="multilevel"/>
    <w:tmpl w:val="55F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D73918"/>
    <w:multiLevelType w:val="multilevel"/>
    <w:tmpl w:val="FEDC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E468F"/>
    <w:multiLevelType w:val="hybridMultilevel"/>
    <w:tmpl w:val="283E5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28273D7"/>
    <w:multiLevelType w:val="multilevel"/>
    <w:tmpl w:val="9C8E938C"/>
    <w:numStyleLink w:val="IEEEBullet1"/>
  </w:abstractNum>
  <w:abstractNum w:abstractNumId="10" w15:restartNumberingAfterBreak="0">
    <w:nsid w:val="37A623BB"/>
    <w:multiLevelType w:val="hybridMultilevel"/>
    <w:tmpl w:val="E410B5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9664E27"/>
    <w:multiLevelType w:val="multilevel"/>
    <w:tmpl w:val="E37E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FC7258"/>
    <w:multiLevelType w:val="multilevel"/>
    <w:tmpl w:val="C036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82FF1"/>
    <w:multiLevelType w:val="multilevel"/>
    <w:tmpl w:val="C842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0614D33"/>
    <w:multiLevelType w:val="multilevel"/>
    <w:tmpl w:val="E4E4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30D31"/>
    <w:multiLevelType w:val="multilevel"/>
    <w:tmpl w:val="6BDE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AE66F5"/>
    <w:multiLevelType w:val="multilevel"/>
    <w:tmpl w:val="42A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4F14C9"/>
    <w:multiLevelType w:val="multilevel"/>
    <w:tmpl w:val="1106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3E7223"/>
    <w:multiLevelType w:val="multilevel"/>
    <w:tmpl w:val="E236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082879"/>
    <w:multiLevelType w:val="hybridMultilevel"/>
    <w:tmpl w:val="C4708B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3" w15:restartNumberingAfterBreak="0">
    <w:nsid w:val="6D1C13F9"/>
    <w:multiLevelType w:val="multilevel"/>
    <w:tmpl w:val="FC64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75A0DE9"/>
    <w:multiLevelType w:val="hybridMultilevel"/>
    <w:tmpl w:val="D088A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A64B96"/>
    <w:multiLevelType w:val="multilevel"/>
    <w:tmpl w:val="D82A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8068DA"/>
    <w:multiLevelType w:val="multilevel"/>
    <w:tmpl w:val="94F4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6274943">
    <w:abstractNumId w:val="0"/>
  </w:num>
  <w:num w:numId="2" w16cid:durableId="1034427343">
    <w:abstractNumId w:val="15"/>
  </w:num>
  <w:num w:numId="3" w16cid:durableId="970326375">
    <w:abstractNumId w:val="14"/>
  </w:num>
  <w:num w:numId="4" w16cid:durableId="2083093142">
    <w:abstractNumId w:val="9"/>
  </w:num>
  <w:num w:numId="5" w16cid:durableId="1834955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90246">
    <w:abstractNumId w:val="22"/>
  </w:num>
  <w:num w:numId="7" w16cid:durableId="1267079225">
    <w:abstractNumId w:val="24"/>
  </w:num>
  <w:num w:numId="8" w16cid:durableId="1681154501">
    <w:abstractNumId w:val="25"/>
  </w:num>
  <w:num w:numId="9" w16cid:durableId="630986464">
    <w:abstractNumId w:val="19"/>
  </w:num>
  <w:num w:numId="10" w16cid:durableId="639921960">
    <w:abstractNumId w:val="17"/>
  </w:num>
  <w:num w:numId="11" w16cid:durableId="187379271">
    <w:abstractNumId w:val="5"/>
  </w:num>
  <w:num w:numId="12" w16cid:durableId="1493837370">
    <w:abstractNumId w:val="4"/>
  </w:num>
  <w:num w:numId="13" w16cid:durableId="1424837968">
    <w:abstractNumId w:val="11"/>
  </w:num>
  <w:num w:numId="14" w16cid:durableId="366686075">
    <w:abstractNumId w:val="7"/>
  </w:num>
  <w:num w:numId="15" w16cid:durableId="62917595">
    <w:abstractNumId w:val="13"/>
  </w:num>
  <w:num w:numId="16" w16cid:durableId="167867195">
    <w:abstractNumId w:val="27"/>
  </w:num>
  <w:num w:numId="17" w16cid:durableId="1277952413">
    <w:abstractNumId w:val="26"/>
  </w:num>
  <w:num w:numId="18" w16cid:durableId="1277365428">
    <w:abstractNumId w:val="6"/>
  </w:num>
  <w:num w:numId="19" w16cid:durableId="1010914870">
    <w:abstractNumId w:val="1"/>
  </w:num>
  <w:num w:numId="20" w16cid:durableId="1037897695">
    <w:abstractNumId w:val="3"/>
  </w:num>
  <w:num w:numId="21" w16cid:durableId="550533123">
    <w:abstractNumId w:val="21"/>
  </w:num>
  <w:num w:numId="22" w16cid:durableId="263920224">
    <w:abstractNumId w:val="23"/>
  </w:num>
  <w:num w:numId="23" w16cid:durableId="708648205">
    <w:abstractNumId w:val="8"/>
  </w:num>
  <w:num w:numId="24" w16cid:durableId="1920630751">
    <w:abstractNumId w:val="12"/>
  </w:num>
  <w:num w:numId="25" w16cid:durableId="185872002">
    <w:abstractNumId w:val="18"/>
  </w:num>
  <w:num w:numId="26" w16cid:durableId="797921105">
    <w:abstractNumId w:val="20"/>
  </w:num>
  <w:num w:numId="27" w16cid:durableId="188766966">
    <w:abstractNumId w:val="2"/>
  </w:num>
  <w:num w:numId="28" w16cid:durableId="1705868262">
    <w:abstractNumId w:val="16"/>
  </w:num>
  <w:num w:numId="29" w16cid:durableId="1914315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A78"/>
    <w:rsid w:val="000B2A90"/>
    <w:rsid w:val="000D493A"/>
    <w:rsid w:val="00130306"/>
    <w:rsid w:val="00132589"/>
    <w:rsid w:val="001E7956"/>
    <w:rsid w:val="00221F54"/>
    <w:rsid w:val="002C7DBF"/>
    <w:rsid w:val="002E777C"/>
    <w:rsid w:val="00343A78"/>
    <w:rsid w:val="003650FE"/>
    <w:rsid w:val="0039719D"/>
    <w:rsid w:val="003E63F1"/>
    <w:rsid w:val="00402BF0"/>
    <w:rsid w:val="004156A3"/>
    <w:rsid w:val="00451B31"/>
    <w:rsid w:val="00453AD8"/>
    <w:rsid w:val="004805D6"/>
    <w:rsid w:val="00485D99"/>
    <w:rsid w:val="004A717B"/>
    <w:rsid w:val="00535055"/>
    <w:rsid w:val="00542A3E"/>
    <w:rsid w:val="00551B91"/>
    <w:rsid w:val="00577F41"/>
    <w:rsid w:val="0069243B"/>
    <w:rsid w:val="006D095E"/>
    <w:rsid w:val="006E5169"/>
    <w:rsid w:val="00710AA9"/>
    <w:rsid w:val="0073001A"/>
    <w:rsid w:val="00732ACF"/>
    <w:rsid w:val="007F7883"/>
    <w:rsid w:val="00841D90"/>
    <w:rsid w:val="00862FFD"/>
    <w:rsid w:val="008729C4"/>
    <w:rsid w:val="008B7754"/>
    <w:rsid w:val="00903CC3"/>
    <w:rsid w:val="009213BA"/>
    <w:rsid w:val="00927DC8"/>
    <w:rsid w:val="00933901"/>
    <w:rsid w:val="009623B5"/>
    <w:rsid w:val="00970530"/>
    <w:rsid w:val="00983101"/>
    <w:rsid w:val="009B7F2A"/>
    <w:rsid w:val="009D0C5F"/>
    <w:rsid w:val="009D37EB"/>
    <w:rsid w:val="00A15753"/>
    <w:rsid w:val="00A526E9"/>
    <w:rsid w:val="00A95D81"/>
    <w:rsid w:val="00AD7729"/>
    <w:rsid w:val="00B477A4"/>
    <w:rsid w:val="00B75028"/>
    <w:rsid w:val="00C765A6"/>
    <w:rsid w:val="00D3572F"/>
    <w:rsid w:val="00D8123A"/>
    <w:rsid w:val="00DD394D"/>
    <w:rsid w:val="00DE5443"/>
    <w:rsid w:val="00E85BB9"/>
    <w:rsid w:val="00EE43CB"/>
    <w:rsid w:val="00F04ADF"/>
    <w:rsid w:val="00F47602"/>
    <w:rsid w:val="00F53F58"/>
    <w:rsid w:val="00F76D6B"/>
    <w:rsid w:val="00F93023"/>
    <w:rsid w:val="00FC43C4"/>
    <w:rsid w:val="00FF39C3"/>
    <w:rsid w:val="00FF5BB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B5227"/>
  <w15:docId w15:val="{61D273DE-A0B3-4E79-9D36-4CE377FD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A78"/>
    <w:pPr>
      <w:spacing w:after="200"/>
    </w:pPr>
    <w:rPr>
      <w:rFonts w:ascii="Calibri" w:eastAsia="Calibri" w:hAnsi="Calibri" w:cs="Times New Roman"/>
    </w:rPr>
  </w:style>
  <w:style w:type="paragraph" w:styleId="Heading1">
    <w:name w:val="heading 1"/>
    <w:basedOn w:val="Normal"/>
    <w:next w:val="Normal"/>
    <w:link w:val="Heading1Char"/>
    <w:qFormat/>
    <w:rsid w:val="00343A78"/>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343A78"/>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343A78"/>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343A78"/>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343A78"/>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343A78"/>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343A78"/>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343A78"/>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343A78"/>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A78"/>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rsid w:val="00343A78"/>
    <w:rPr>
      <w:rFonts w:ascii="Times New Roman" w:eastAsia="PMingLiU" w:hAnsi="Times New Roman" w:cs="Times New Roman"/>
      <w:i/>
      <w:iCs/>
      <w:sz w:val="20"/>
      <w:szCs w:val="20"/>
    </w:rPr>
  </w:style>
  <w:style w:type="character" w:customStyle="1" w:styleId="Heading3Char">
    <w:name w:val="Heading 3 Char"/>
    <w:basedOn w:val="DefaultParagraphFont"/>
    <w:link w:val="Heading3"/>
    <w:rsid w:val="00343A78"/>
    <w:rPr>
      <w:rFonts w:ascii="Times New Roman" w:eastAsia="PMingLiU" w:hAnsi="Times New Roman" w:cs="Times New Roman"/>
      <w:i/>
      <w:iCs/>
      <w:sz w:val="20"/>
      <w:szCs w:val="20"/>
    </w:rPr>
  </w:style>
  <w:style w:type="character" w:customStyle="1" w:styleId="Heading4Char">
    <w:name w:val="Heading 4 Char"/>
    <w:basedOn w:val="DefaultParagraphFont"/>
    <w:link w:val="Heading4"/>
    <w:rsid w:val="00343A78"/>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343A78"/>
    <w:rPr>
      <w:rFonts w:ascii="Times New Roman" w:eastAsia="PMingLiU" w:hAnsi="Times New Roman" w:cs="Times New Roman"/>
      <w:sz w:val="18"/>
      <w:szCs w:val="18"/>
    </w:rPr>
  </w:style>
  <w:style w:type="character" w:customStyle="1" w:styleId="Heading6Char">
    <w:name w:val="Heading 6 Char"/>
    <w:basedOn w:val="DefaultParagraphFont"/>
    <w:link w:val="Heading6"/>
    <w:rsid w:val="00343A78"/>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343A78"/>
    <w:rPr>
      <w:rFonts w:ascii="Times New Roman" w:eastAsia="PMingLiU" w:hAnsi="Times New Roman" w:cs="Times New Roman"/>
      <w:sz w:val="16"/>
      <w:szCs w:val="16"/>
    </w:rPr>
  </w:style>
  <w:style w:type="character" w:customStyle="1" w:styleId="Heading8Char">
    <w:name w:val="Heading 8 Char"/>
    <w:basedOn w:val="DefaultParagraphFont"/>
    <w:link w:val="Heading8"/>
    <w:rsid w:val="00343A78"/>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343A78"/>
    <w:rPr>
      <w:rFonts w:ascii="Times New Roman" w:eastAsia="PMingLiU" w:hAnsi="Times New Roman" w:cs="Times New Roman"/>
      <w:sz w:val="16"/>
      <w:szCs w:val="16"/>
    </w:rPr>
  </w:style>
  <w:style w:type="paragraph" w:styleId="Footer">
    <w:name w:val="footer"/>
    <w:basedOn w:val="Normal"/>
    <w:link w:val="FooterChar"/>
    <w:uiPriority w:val="99"/>
    <w:unhideWhenUsed/>
    <w:rsid w:val="00343A78"/>
    <w:pPr>
      <w:tabs>
        <w:tab w:val="center" w:pos="4680"/>
        <w:tab w:val="right" w:pos="9360"/>
      </w:tabs>
    </w:pPr>
    <w:rPr>
      <w:sz w:val="20"/>
      <w:szCs w:val="20"/>
    </w:rPr>
  </w:style>
  <w:style w:type="character" w:customStyle="1" w:styleId="FooterChar">
    <w:name w:val="Footer Char"/>
    <w:basedOn w:val="DefaultParagraphFont"/>
    <w:link w:val="Footer"/>
    <w:uiPriority w:val="99"/>
    <w:rsid w:val="00343A78"/>
    <w:rPr>
      <w:rFonts w:ascii="Calibri" w:eastAsia="Calibri" w:hAnsi="Calibri" w:cs="Times New Roman"/>
      <w:sz w:val="20"/>
      <w:szCs w:val="20"/>
    </w:rPr>
  </w:style>
  <w:style w:type="paragraph" w:styleId="Header">
    <w:name w:val="header"/>
    <w:basedOn w:val="Normal"/>
    <w:link w:val="HeaderChar"/>
    <w:uiPriority w:val="99"/>
    <w:unhideWhenUsed/>
    <w:rsid w:val="00343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78"/>
    <w:rPr>
      <w:rFonts w:ascii="Calibri" w:eastAsia="Calibri" w:hAnsi="Calibri" w:cs="Times New Roman"/>
    </w:rPr>
  </w:style>
  <w:style w:type="paragraph" w:customStyle="1" w:styleId="IEEEHeading2">
    <w:name w:val="IEEE Heading 2"/>
    <w:basedOn w:val="Normal"/>
    <w:next w:val="IEEEParagraph"/>
    <w:rsid w:val="00343A78"/>
    <w:pPr>
      <w:numPr>
        <w:numId w:val="2"/>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343A78"/>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343A78"/>
    <w:rPr>
      <w:rFonts w:ascii="Times New Roman" w:eastAsia="SimSun" w:hAnsi="Times New Roman" w:cs="Times New Roman"/>
      <w:sz w:val="20"/>
      <w:szCs w:val="24"/>
      <w:lang w:val="en-AU" w:eastAsia="zh-CN"/>
    </w:rPr>
  </w:style>
  <w:style w:type="numbering" w:customStyle="1" w:styleId="IEEEBullet1">
    <w:name w:val="IEEE Bullet 1"/>
    <w:basedOn w:val="NoList"/>
    <w:rsid w:val="00343A78"/>
    <w:pPr>
      <w:numPr>
        <w:numId w:val="3"/>
      </w:numPr>
    </w:pPr>
  </w:style>
  <w:style w:type="paragraph" w:customStyle="1" w:styleId="IEEEHeading3">
    <w:name w:val="IEEE Heading 3"/>
    <w:basedOn w:val="Normal"/>
    <w:next w:val="IEEEParagraph"/>
    <w:link w:val="IEEEHeading3Char"/>
    <w:rsid w:val="00343A78"/>
    <w:pPr>
      <w:numPr>
        <w:numId w:val="6"/>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343A78"/>
    <w:rPr>
      <w:rFonts w:ascii="Times New Roman" w:eastAsia="SimSun" w:hAnsi="Times New Roman" w:cs="Times New Roman"/>
      <w:i/>
      <w:sz w:val="20"/>
      <w:szCs w:val="24"/>
      <w:lang w:val="en-AU" w:eastAsia="zh-CN"/>
    </w:rPr>
  </w:style>
  <w:style w:type="paragraph" w:customStyle="1" w:styleId="References">
    <w:name w:val="References"/>
    <w:basedOn w:val="Normal"/>
    <w:rsid w:val="00343A78"/>
    <w:pPr>
      <w:numPr>
        <w:numId w:val="7"/>
      </w:numPr>
      <w:spacing w:after="80" w:line="240" w:lineRule="auto"/>
    </w:pPr>
    <w:rPr>
      <w:rFonts w:ascii="Times New Roman" w:eastAsia="Times New Roman" w:hAnsi="Times New Roman"/>
      <w:sz w:val="18"/>
      <w:szCs w:val="20"/>
    </w:rPr>
  </w:style>
  <w:style w:type="paragraph" w:styleId="BodyText">
    <w:name w:val="Body Text"/>
    <w:basedOn w:val="Normal"/>
    <w:link w:val="BodyTextChar"/>
    <w:rsid w:val="00343A78"/>
    <w:pPr>
      <w:spacing w:after="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343A78"/>
    <w:rPr>
      <w:rFonts w:ascii="Times New Roman" w:eastAsia="SimSun" w:hAnsi="Times New Roman" w:cs="Times New Roman"/>
      <w:spacing w:val="-1"/>
      <w:sz w:val="20"/>
      <w:szCs w:val="20"/>
    </w:rPr>
  </w:style>
  <w:style w:type="paragraph" w:customStyle="1" w:styleId="tablecolhead">
    <w:name w:val="table col head"/>
    <w:basedOn w:val="Normal"/>
    <w:rsid w:val="00343A78"/>
    <w:pPr>
      <w:spacing w:after="0" w:line="240" w:lineRule="auto"/>
      <w:jc w:val="center"/>
    </w:pPr>
    <w:rPr>
      <w:rFonts w:ascii="Times New Roman" w:eastAsia="SimSun" w:hAnsi="Times New Roman"/>
      <w:b/>
      <w:bCs/>
      <w:sz w:val="16"/>
      <w:szCs w:val="16"/>
    </w:rPr>
  </w:style>
  <w:style w:type="paragraph" w:styleId="NoSpacing">
    <w:name w:val="No Spacing"/>
    <w:link w:val="NoSpacingChar"/>
    <w:uiPriority w:val="1"/>
    <w:qFormat/>
    <w:rsid w:val="00343A78"/>
    <w:pPr>
      <w:spacing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43A78"/>
    <w:rPr>
      <w:rFonts w:ascii="Calibri" w:eastAsia="Calibri" w:hAnsi="Calibri" w:cs="Times New Roman"/>
    </w:rPr>
  </w:style>
  <w:style w:type="paragraph" w:styleId="BalloonText">
    <w:name w:val="Balloon Text"/>
    <w:basedOn w:val="Normal"/>
    <w:link w:val="BalloonTextChar"/>
    <w:uiPriority w:val="99"/>
    <w:semiHidden/>
    <w:unhideWhenUsed/>
    <w:rsid w:val="0034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A78"/>
    <w:rPr>
      <w:rFonts w:ascii="Tahoma" w:eastAsia="Calibri" w:hAnsi="Tahoma" w:cs="Tahoma"/>
      <w:sz w:val="16"/>
      <w:szCs w:val="16"/>
    </w:rPr>
  </w:style>
  <w:style w:type="character" w:styleId="PageNumber">
    <w:name w:val="page number"/>
    <w:basedOn w:val="DefaultParagraphFont"/>
    <w:uiPriority w:val="99"/>
    <w:rsid w:val="00343A78"/>
  </w:style>
  <w:style w:type="character" w:styleId="Hyperlink">
    <w:name w:val="Hyperlink"/>
    <w:basedOn w:val="DefaultParagraphFont"/>
    <w:uiPriority w:val="99"/>
    <w:unhideWhenUsed/>
    <w:rsid w:val="00F93023"/>
    <w:rPr>
      <w:color w:val="0000FF"/>
      <w:u w:val="single"/>
    </w:rPr>
  </w:style>
  <w:style w:type="character" w:customStyle="1" w:styleId="4">
    <w:name w:val="表 (青)  4 (文字)"/>
    <w:link w:val="40"/>
    <w:uiPriority w:val="1"/>
    <w:locked/>
    <w:rsid w:val="00F93023"/>
    <w:rPr>
      <w:rFonts w:cs="Calibri"/>
    </w:rPr>
  </w:style>
  <w:style w:type="paragraph" w:customStyle="1" w:styleId="40">
    <w:name w:val="表 (青)  4"/>
    <w:link w:val="4"/>
    <w:uiPriority w:val="1"/>
    <w:qFormat/>
    <w:rsid w:val="00F93023"/>
    <w:pPr>
      <w:spacing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jcsr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csr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csrr.or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www.ijcsrr.or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www.ijcsrr.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00C4-DAD6-4232-A7E1-D754B2C1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International Journal of Current Science Research and Review</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Current Science Research and Review</dc:title>
  <dc:subject>Volume 03 Month __ Year 2020</dc:subject>
  <dc:creator>IJCSRR @2020                                                                                                               Impact Factor: 5.654</dc:creator>
  <cp:lastModifiedBy>SM</cp:lastModifiedBy>
  <cp:revision>50</cp:revision>
  <dcterms:created xsi:type="dcterms:W3CDTF">2018-10-29T08:34:00Z</dcterms:created>
  <dcterms:modified xsi:type="dcterms:W3CDTF">2026-01-06T08:24:00Z</dcterms:modified>
</cp:coreProperties>
</file>